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443B0" w14:textId="77777777" w:rsidR="00B073D4" w:rsidRDefault="00B073D4">
      <w:pPr>
        <w:spacing w:after="0"/>
        <w:jc w:val="center"/>
        <w:rPr>
          <w:sz w:val="40"/>
          <w:szCs w:val="40"/>
        </w:rPr>
      </w:pPr>
      <w:bookmarkStart w:id="0" w:name="_GoBack"/>
      <w:bookmarkEnd w:id="0"/>
    </w:p>
    <w:p w14:paraId="2935A5FC" w14:textId="6C145D01" w:rsidR="008A2978" w:rsidRPr="009935AE" w:rsidRDefault="009935AE">
      <w:pPr>
        <w:spacing w:after="0"/>
        <w:jc w:val="center"/>
        <w:rPr>
          <w:b/>
          <w:sz w:val="24"/>
          <w:szCs w:val="24"/>
        </w:rPr>
      </w:pPr>
      <w:r w:rsidRPr="009935AE">
        <w:rPr>
          <w:b/>
          <w:sz w:val="24"/>
          <w:szCs w:val="24"/>
        </w:rPr>
        <w:t xml:space="preserve">ENQUIRIES ABOUT RESULTS </w:t>
      </w:r>
      <w:r w:rsidR="000D29E9">
        <w:rPr>
          <w:b/>
          <w:sz w:val="24"/>
          <w:szCs w:val="24"/>
        </w:rPr>
        <w:t>–</w:t>
      </w:r>
      <w:r w:rsidR="000612A6">
        <w:rPr>
          <w:b/>
          <w:sz w:val="24"/>
          <w:szCs w:val="24"/>
        </w:rPr>
        <w:t xml:space="preserve"> </w:t>
      </w:r>
      <w:r w:rsidR="003B02FC">
        <w:rPr>
          <w:b/>
          <w:sz w:val="24"/>
          <w:szCs w:val="24"/>
        </w:rPr>
        <w:t>GCSE</w:t>
      </w:r>
      <w:r w:rsidRPr="009935AE">
        <w:rPr>
          <w:b/>
          <w:sz w:val="24"/>
          <w:szCs w:val="24"/>
        </w:rPr>
        <w:t xml:space="preserve"> CANDIDATE CONSENT FORM</w:t>
      </w:r>
    </w:p>
    <w:p w14:paraId="0A2D6F5F" w14:textId="0338A288" w:rsidR="00B073D4" w:rsidRPr="009935AE" w:rsidRDefault="0066364E">
      <w:pPr>
        <w:spacing w:after="0"/>
        <w:jc w:val="center"/>
        <w:rPr>
          <w:b/>
          <w:sz w:val="24"/>
          <w:szCs w:val="24"/>
        </w:rPr>
      </w:pPr>
      <w:r>
        <w:rPr>
          <w:b/>
          <w:sz w:val="24"/>
          <w:szCs w:val="24"/>
        </w:rPr>
        <w:t>JUNE 2023</w:t>
      </w:r>
      <w:r w:rsidR="00375A5B">
        <w:rPr>
          <w:b/>
          <w:sz w:val="24"/>
          <w:szCs w:val="24"/>
        </w:rPr>
        <w:t xml:space="preserve"> EXAM SERIES</w:t>
      </w:r>
    </w:p>
    <w:p w14:paraId="6B9FC8FE" w14:textId="77777777" w:rsidR="0066364E" w:rsidRDefault="009D1D2D">
      <w:pPr>
        <w:spacing w:after="0"/>
        <w:ind w:left="-5" w:hanging="10"/>
        <w:rPr>
          <w:color w:val="2E74B5"/>
        </w:rPr>
      </w:pPr>
      <w:r w:rsidRPr="00B073D4">
        <w:rPr>
          <w:color w:val="2E74B5"/>
        </w:rPr>
        <w:t xml:space="preserve">  </w:t>
      </w:r>
    </w:p>
    <w:p w14:paraId="0C16332E" w14:textId="2FCAEEDC" w:rsidR="008A2978" w:rsidRPr="00DE763C" w:rsidRDefault="00A25296">
      <w:pPr>
        <w:spacing w:after="0"/>
        <w:ind w:left="-5" w:hanging="10"/>
        <w:rPr>
          <w:b/>
          <w:color w:val="FF0000"/>
          <w:sz w:val="24"/>
          <w:szCs w:val="24"/>
        </w:rPr>
      </w:pPr>
      <w:r>
        <w:rPr>
          <w:b/>
          <w:color w:val="FF0000"/>
          <w:sz w:val="24"/>
          <w:szCs w:val="24"/>
        </w:rPr>
        <w:t xml:space="preserve">  WHAT SERVICES ARE AVAILABLE?</w:t>
      </w:r>
    </w:p>
    <w:p w14:paraId="259E9430" w14:textId="77777777" w:rsidR="003B02FC" w:rsidRPr="00E15784" w:rsidRDefault="003B02FC">
      <w:pPr>
        <w:spacing w:after="0"/>
        <w:ind w:left="-5" w:hanging="10"/>
        <w:rPr>
          <w:b/>
          <w:color w:val="FF0000"/>
        </w:rPr>
      </w:pPr>
    </w:p>
    <w:tbl>
      <w:tblPr>
        <w:tblStyle w:val="TableGrid"/>
        <w:tblW w:w="11057" w:type="dxa"/>
        <w:tblInd w:w="137" w:type="dxa"/>
        <w:tblCellMar>
          <w:top w:w="46" w:type="dxa"/>
          <w:left w:w="108" w:type="dxa"/>
          <w:right w:w="60" w:type="dxa"/>
        </w:tblCellMar>
        <w:tblLook w:val="04A0" w:firstRow="1" w:lastRow="0" w:firstColumn="1" w:lastColumn="0" w:noHBand="0" w:noVBand="1"/>
      </w:tblPr>
      <w:tblGrid>
        <w:gridCol w:w="822"/>
        <w:gridCol w:w="2175"/>
        <w:gridCol w:w="1277"/>
        <w:gridCol w:w="1155"/>
        <w:gridCol w:w="5628"/>
      </w:tblGrid>
      <w:tr w:rsidR="009D1D2D" w:rsidRPr="00DC29C8" w14:paraId="660861B6" w14:textId="77777777" w:rsidTr="00B073D4">
        <w:trPr>
          <w:trHeight w:val="635"/>
        </w:trPr>
        <w:tc>
          <w:tcPr>
            <w:tcW w:w="822" w:type="dxa"/>
            <w:tcBorders>
              <w:top w:val="single" w:sz="4" w:space="0" w:color="000000"/>
              <w:left w:val="single" w:sz="4" w:space="0" w:color="000000"/>
              <w:bottom w:val="single" w:sz="4" w:space="0" w:color="000000"/>
              <w:right w:val="single" w:sz="4" w:space="0" w:color="000000"/>
            </w:tcBorders>
          </w:tcPr>
          <w:p w14:paraId="4AB630DF" w14:textId="77777777" w:rsidR="00B073D4" w:rsidRDefault="00B073D4" w:rsidP="00B073D4">
            <w:pPr>
              <w:jc w:val="center"/>
              <w:rPr>
                <w:b/>
                <w:sz w:val="18"/>
                <w:szCs w:val="18"/>
              </w:rPr>
            </w:pPr>
          </w:p>
          <w:p w14:paraId="4A7DA797" w14:textId="77777777" w:rsidR="009D1D2D" w:rsidRPr="00DC29C8" w:rsidRDefault="009D1D2D" w:rsidP="00B073D4">
            <w:pPr>
              <w:jc w:val="center"/>
              <w:rPr>
                <w:sz w:val="18"/>
                <w:szCs w:val="18"/>
              </w:rPr>
            </w:pPr>
            <w:r w:rsidRPr="00DC29C8">
              <w:rPr>
                <w:b/>
                <w:sz w:val="18"/>
                <w:szCs w:val="18"/>
              </w:rPr>
              <w:t>Service</w:t>
            </w:r>
          </w:p>
        </w:tc>
        <w:tc>
          <w:tcPr>
            <w:tcW w:w="2175" w:type="dxa"/>
            <w:tcBorders>
              <w:top w:val="single" w:sz="4" w:space="0" w:color="000000"/>
              <w:left w:val="single" w:sz="4" w:space="0" w:color="000000"/>
              <w:bottom w:val="single" w:sz="4" w:space="0" w:color="000000"/>
              <w:right w:val="single" w:sz="4" w:space="0" w:color="000000"/>
            </w:tcBorders>
          </w:tcPr>
          <w:p w14:paraId="519317C2" w14:textId="77777777" w:rsidR="00B073D4" w:rsidRDefault="00B073D4" w:rsidP="00B073D4">
            <w:pPr>
              <w:ind w:right="43"/>
              <w:jc w:val="center"/>
              <w:rPr>
                <w:b/>
                <w:sz w:val="18"/>
                <w:szCs w:val="18"/>
              </w:rPr>
            </w:pPr>
          </w:p>
          <w:p w14:paraId="13034765" w14:textId="77777777" w:rsidR="009D1D2D" w:rsidRPr="00DC29C8" w:rsidRDefault="009D1D2D" w:rsidP="00B073D4">
            <w:pPr>
              <w:ind w:right="43"/>
              <w:jc w:val="center"/>
              <w:rPr>
                <w:sz w:val="18"/>
                <w:szCs w:val="18"/>
              </w:rPr>
            </w:pPr>
            <w:r w:rsidRPr="00DC29C8">
              <w:rPr>
                <w:b/>
                <w:sz w:val="18"/>
                <w:szCs w:val="18"/>
              </w:rPr>
              <w:t>Type</w:t>
            </w:r>
          </w:p>
        </w:tc>
        <w:tc>
          <w:tcPr>
            <w:tcW w:w="1277" w:type="dxa"/>
            <w:tcBorders>
              <w:top w:val="single" w:sz="4" w:space="0" w:color="000000"/>
              <w:left w:val="single" w:sz="4" w:space="0" w:color="000000"/>
              <w:bottom w:val="single" w:sz="4" w:space="0" w:color="000000"/>
              <w:right w:val="single" w:sz="4" w:space="0" w:color="000000"/>
            </w:tcBorders>
          </w:tcPr>
          <w:p w14:paraId="7FD69FF7" w14:textId="77777777" w:rsidR="00B073D4" w:rsidRDefault="00B073D4" w:rsidP="00B073D4">
            <w:pPr>
              <w:jc w:val="center"/>
              <w:rPr>
                <w:b/>
                <w:sz w:val="18"/>
                <w:szCs w:val="18"/>
              </w:rPr>
            </w:pPr>
          </w:p>
          <w:p w14:paraId="67C3C25C" w14:textId="77777777" w:rsidR="009D1D2D" w:rsidRPr="00DC29C8" w:rsidRDefault="009D1D2D" w:rsidP="00B073D4">
            <w:pPr>
              <w:jc w:val="center"/>
              <w:rPr>
                <w:b/>
                <w:sz w:val="18"/>
                <w:szCs w:val="18"/>
              </w:rPr>
            </w:pPr>
            <w:r w:rsidRPr="00DC29C8">
              <w:rPr>
                <w:b/>
                <w:sz w:val="18"/>
                <w:szCs w:val="18"/>
              </w:rPr>
              <w:t>Deadline</w:t>
            </w:r>
          </w:p>
        </w:tc>
        <w:tc>
          <w:tcPr>
            <w:tcW w:w="1155" w:type="dxa"/>
            <w:tcBorders>
              <w:top w:val="single" w:sz="4" w:space="0" w:color="000000"/>
              <w:left w:val="single" w:sz="4" w:space="0" w:color="000000"/>
              <w:bottom w:val="single" w:sz="4" w:space="0" w:color="000000"/>
              <w:right w:val="single" w:sz="4" w:space="0" w:color="000000"/>
            </w:tcBorders>
          </w:tcPr>
          <w:p w14:paraId="5C043889" w14:textId="77777777" w:rsidR="00B073D4" w:rsidRDefault="00B073D4" w:rsidP="00B073D4">
            <w:pPr>
              <w:jc w:val="center"/>
              <w:rPr>
                <w:b/>
                <w:sz w:val="18"/>
                <w:szCs w:val="18"/>
              </w:rPr>
            </w:pPr>
          </w:p>
          <w:p w14:paraId="28F9B5F0" w14:textId="77777777" w:rsidR="009D1D2D" w:rsidRPr="00DC29C8" w:rsidRDefault="009D1D2D" w:rsidP="00B073D4">
            <w:pPr>
              <w:jc w:val="center"/>
              <w:rPr>
                <w:b/>
                <w:sz w:val="18"/>
                <w:szCs w:val="18"/>
              </w:rPr>
            </w:pPr>
            <w:r w:rsidRPr="00DC29C8">
              <w:rPr>
                <w:b/>
                <w:sz w:val="18"/>
                <w:szCs w:val="18"/>
              </w:rPr>
              <w:t>Outcome</w:t>
            </w:r>
          </w:p>
        </w:tc>
        <w:tc>
          <w:tcPr>
            <w:tcW w:w="5628" w:type="dxa"/>
            <w:tcBorders>
              <w:top w:val="single" w:sz="4" w:space="0" w:color="000000"/>
              <w:left w:val="single" w:sz="4" w:space="0" w:color="000000"/>
              <w:bottom w:val="single" w:sz="4" w:space="0" w:color="000000"/>
              <w:right w:val="single" w:sz="4" w:space="0" w:color="000000"/>
            </w:tcBorders>
          </w:tcPr>
          <w:p w14:paraId="0EC58DAF" w14:textId="77777777" w:rsidR="00B073D4" w:rsidRDefault="00B073D4" w:rsidP="00B073D4">
            <w:pPr>
              <w:jc w:val="center"/>
              <w:rPr>
                <w:b/>
                <w:sz w:val="18"/>
                <w:szCs w:val="18"/>
              </w:rPr>
            </w:pPr>
          </w:p>
          <w:p w14:paraId="4BD92FB7" w14:textId="77777777" w:rsidR="009D1D2D" w:rsidRPr="00DC29C8" w:rsidRDefault="009D1D2D" w:rsidP="00B073D4">
            <w:pPr>
              <w:jc w:val="center"/>
              <w:rPr>
                <w:sz w:val="18"/>
                <w:szCs w:val="18"/>
              </w:rPr>
            </w:pPr>
            <w:r w:rsidRPr="00DC29C8">
              <w:rPr>
                <w:b/>
                <w:sz w:val="18"/>
                <w:szCs w:val="18"/>
              </w:rPr>
              <w:t>What happens?</w:t>
            </w:r>
          </w:p>
        </w:tc>
      </w:tr>
      <w:tr w:rsidR="009D1D2D" w:rsidRPr="00DC29C8" w14:paraId="03E4728E" w14:textId="77777777" w:rsidTr="00505E0F">
        <w:trPr>
          <w:trHeight w:val="278"/>
        </w:trPr>
        <w:tc>
          <w:tcPr>
            <w:tcW w:w="822" w:type="dxa"/>
            <w:tcBorders>
              <w:top w:val="single" w:sz="4" w:space="0" w:color="000000"/>
              <w:left w:val="single" w:sz="4" w:space="0" w:color="000000"/>
              <w:bottom w:val="single" w:sz="4" w:space="0" w:color="000000"/>
              <w:right w:val="single" w:sz="4" w:space="0" w:color="000000"/>
            </w:tcBorders>
            <w:vAlign w:val="center"/>
          </w:tcPr>
          <w:p w14:paraId="6A9961F9" w14:textId="77777777" w:rsidR="009D1D2D" w:rsidRPr="00E94B2F" w:rsidRDefault="009D1D2D">
            <w:pPr>
              <w:ind w:right="48"/>
              <w:jc w:val="center"/>
              <w:rPr>
                <w:b/>
                <w:sz w:val="18"/>
                <w:szCs w:val="18"/>
              </w:rPr>
            </w:pPr>
            <w:r w:rsidRPr="00E94B2F">
              <w:rPr>
                <w:b/>
                <w:sz w:val="18"/>
                <w:szCs w:val="18"/>
              </w:rPr>
              <w:t xml:space="preserve">1 </w:t>
            </w:r>
          </w:p>
        </w:tc>
        <w:tc>
          <w:tcPr>
            <w:tcW w:w="2175" w:type="dxa"/>
            <w:tcBorders>
              <w:top w:val="single" w:sz="4" w:space="0" w:color="000000"/>
              <w:left w:val="single" w:sz="4" w:space="0" w:color="000000"/>
              <w:bottom w:val="single" w:sz="4" w:space="0" w:color="000000"/>
              <w:right w:val="single" w:sz="4" w:space="0" w:color="000000"/>
            </w:tcBorders>
            <w:vAlign w:val="center"/>
          </w:tcPr>
          <w:p w14:paraId="19508C03" w14:textId="616A901A" w:rsidR="009D1D2D" w:rsidRPr="00A25296" w:rsidRDefault="009D1D2D" w:rsidP="00A25296">
            <w:pPr>
              <w:ind w:right="44"/>
              <w:jc w:val="center"/>
              <w:rPr>
                <w:b/>
                <w:sz w:val="20"/>
                <w:szCs w:val="20"/>
              </w:rPr>
            </w:pPr>
            <w:r w:rsidRPr="00A25296">
              <w:rPr>
                <w:b/>
                <w:sz w:val="20"/>
                <w:szCs w:val="20"/>
              </w:rPr>
              <w:t>Clerical check</w:t>
            </w:r>
          </w:p>
        </w:tc>
        <w:tc>
          <w:tcPr>
            <w:tcW w:w="1277" w:type="dxa"/>
            <w:tcBorders>
              <w:top w:val="single" w:sz="4" w:space="0" w:color="000000"/>
              <w:left w:val="single" w:sz="4" w:space="0" w:color="000000"/>
              <w:bottom w:val="single" w:sz="4" w:space="0" w:color="000000"/>
              <w:right w:val="single" w:sz="4" w:space="0" w:color="000000"/>
            </w:tcBorders>
          </w:tcPr>
          <w:p w14:paraId="1F5FB667" w14:textId="77777777" w:rsidR="00A25296" w:rsidRPr="00A25296" w:rsidRDefault="00A25296" w:rsidP="00A25296">
            <w:pPr>
              <w:jc w:val="center"/>
              <w:rPr>
                <w:b/>
                <w:sz w:val="20"/>
                <w:szCs w:val="20"/>
              </w:rPr>
            </w:pPr>
          </w:p>
          <w:p w14:paraId="421820E9" w14:textId="299DA215" w:rsidR="009D1D2D" w:rsidRPr="00A25296" w:rsidRDefault="00925885" w:rsidP="00A25296">
            <w:pPr>
              <w:jc w:val="center"/>
              <w:rPr>
                <w:b/>
                <w:sz w:val="20"/>
                <w:szCs w:val="20"/>
              </w:rPr>
            </w:pPr>
            <w:r w:rsidRPr="00A25296">
              <w:rPr>
                <w:b/>
                <w:sz w:val="20"/>
                <w:szCs w:val="20"/>
              </w:rPr>
              <w:t>2</w:t>
            </w:r>
            <w:r w:rsidR="00923A1F" w:rsidRPr="00A25296">
              <w:rPr>
                <w:b/>
                <w:sz w:val="20"/>
                <w:szCs w:val="20"/>
              </w:rPr>
              <w:t>8</w:t>
            </w:r>
            <w:r w:rsidR="009D1D2D" w:rsidRPr="00A25296">
              <w:rPr>
                <w:b/>
                <w:sz w:val="20"/>
                <w:szCs w:val="20"/>
                <w:vertAlign w:val="superscript"/>
              </w:rPr>
              <w:t>th</w:t>
            </w:r>
            <w:r w:rsidR="009D1D2D" w:rsidRPr="00A25296">
              <w:rPr>
                <w:b/>
                <w:sz w:val="20"/>
                <w:szCs w:val="20"/>
              </w:rPr>
              <w:t xml:space="preserve"> September </w:t>
            </w:r>
          </w:p>
        </w:tc>
        <w:tc>
          <w:tcPr>
            <w:tcW w:w="1155" w:type="dxa"/>
            <w:tcBorders>
              <w:top w:val="single" w:sz="4" w:space="0" w:color="000000"/>
              <w:left w:val="single" w:sz="4" w:space="0" w:color="000000"/>
              <w:bottom w:val="single" w:sz="4" w:space="0" w:color="000000"/>
              <w:right w:val="single" w:sz="4" w:space="0" w:color="000000"/>
            </w:tcBorders>
          </w:tcPr>
          <w:p w14:paraId="601E7523" w14:textId="77777777" w:rsidR="00A25296" w:rsidRPr="00A25296" w:rsidRDefault="00A25296" w:rsidP="00A25296">
            <w:pPr>
              <w:jc w:val="center"/>
              <w:rPr>
                <w:b/>
                <w:sz w:val="20"/>
                <w:szCs w:val="20"/>
              </w:rPr>
            </w:pPr>
          </w:p>
          <w:p w14:paraId="4932DCA0" w14:textId="001C7E1B" w:rsidR="009D1D2D" w:rsidRPr="00A25296" w:rsidRDefault="00EE632C" w:rsidP="00A25296">
            <w:pPr>
              <w:jc w:val="center"/>
              <w:rPr>
                <w:b/>
                <w:sz w:val="20"/>
                <w:szCs w:val="20"/>
              </w:rPr>
            </w:pPr>
            <w:r w:rsidRPr="00A25296">
              <w:rPr>
                <w:b/>
                <w:sz w:val="20"/>
                <w:szCs w:val="20"/>
              </w:rPr>
              <w:t>Within</w:t>
            </w:r>
            <w:r w:rsidR="009D1D2D" w:rsidRPr="00A25296">
              <w:rPr>
                <w:b/>
                <w:sz w:val="20"/>
                <w:szCs w:val="20"/>
              </w:rPr>
              <w:t xml:space="preserve"> 10 calendar days</w:t>
            </w:r>
          </w:p>
          <w:p w14:paraId="32B371F9" w14:textId="482B88FB" w:rsidR="003B02FC" w:rsidRPr="00A25296" w:rsidRDefault="003B02FC" w:rsidP="00A25296">
            <w:pPr>
              <w:jc w:val="center"/>
              <w:rPr>
                <w:b/>
                <w:sz w:val="20"/>
                <w:szCs w:val="20"/>
              </w:rPr>
            </w:pPr>
          </w:p>
        </w:tc>
        <w:tc>
          <w:tcPr>
            <w:tcW w:w="5628" w:type="dxa"/>
            <w:tcBorders>
              <w:top w:val="single" w:sz="4" w:space="0" w:color="000000"/>
              <w:left w:val="single" w:sz="4" w:space="0" w:color="000000"/>
              <w:bottom w:val="single" w:sz="4" w:space="0" w:color="000000"/>
              <w:right w:val="single" w:sz="4" w:space="0" w:color="000000"/>
            </w:tcBorders>
            <w:vAlign w:val="center"/>
          </w:tcPr>
          <w:p w14:paraId="2DA4C50E" w14:textId="77777777" w:rsidR="00A25296" w:rsidRPr="00A25296" w:rsidRDefault="00A25296" w:rsidP="00A25296">
            <w:pPr>
              <w:jc w:val="center"/>
              <w:rPr>
                <w:b/>
                <w:sz w:val="20"/>
                <w:szCs w:val="20"/>
              </w:rPr>
            </w:pPr>
          </w:p>
          <w:p w14:paraId="1A105869" w14:textId="1E756337" w:rsidR="00A25296" w:rsidRPr="00A25296" w:rsidRDefault="009D1D2D" w:rsidP="00A25296">
            <w:pPr>
              <w:jc w:val="center"/>
              <w:rPr>
                <w:b/>
                <w:sz w:val="20"/>
                <w:szCs w:val="20"/>
              </w:rPr>
            </w:pPr>
            <w:r w:rsidRPr="00A25296">
              <w:rPr>
                <w:b/>
                <w:sz w:val="20"/>
                <w:szCs w:val="20"/>
              </w:rPr>
              <w:t xml:space="preserve">This is a </w:t>
            </w:r>
            <w:r w:rsidR="00EE632C" w:rsidRPr="00A25296">
              <w:rPr>
                <w:b/>
                <w:sz w:val="20"/>
                <w:szCs w:val="20"/>
              </w:rPr>
              <w:t>check of the paper to make sure every page has been marked and the marks counted and added correctly</w:t>
            </w:r>
            <w:r w:rsidRPr="00A25296">
              <w:rPr>
                <w:b/>
                <w:sz w:val="20"/>
                <w:szCs w:val="20"/>
              </w:rPr>
              <w:t xml:space="preserve">.   You can also request a copy of your </w:t>
            </w:r>
            <w:r w:rsidR="00806A65" w:rsidRPr="00A25296">
              <w:rPr>
                <w:b/>
                <w:sz w:val="20"/>
                <w:szCs w:val="20"/>
              </w:rPr>
              <w:t xml:space="preserve">reviewed </w:t>
            </w:r>
            <w:r w:rsidRPr="00A25296">
              <w:rPr>
                <w:b/>
                <w:sz w:val="20"/>
                <w:szCs w:val="20"/>
              </w:rPr>
              <w:t>script.</w:t>
            </w:r>
          </w:p>
          <w:p w14:paraId="186C090E" w14:textId="77777777" w:rsidR="00A25296" w:rsidRPr="00A25296" w:rsidRDefault="00A25296" w:rsidP="00A25296">
            <w:pPr>
              <w:jc w:val="center"/>
              <w:rPr>
                <w:b/>
                <w:sz w:val="20"/>
                <w:szCs w:val="20"/>
              </w:rPr>
            </w:pPr>
          </w:p>
          <w:p w14:paraId="29282371" w14:textId="010E3B94" w:rsidR="009D1D2D" w:rsidRPr="00A25296" w:rsidRDefault="009D1D2D" w:rsidP="00A25296">
            <w:pPr>
              <w:jc w:val="center"/>
              <w:rPr>
                <w:b/>
                <w:sz w:val="20"/>
                <w:szCs w:val="20"/>
              </w:rPr>
            </w:pPr>
          </w:p>
        </w:tc>
      </w:tr>
      <w:tr w:rsidR="009D1D2D" w:rsidRPr="00DC29C8" w14:paraId="0500779A" w14:textId="77777777" w:rsidTr="00505E0F">
        <w:trPr>
          <w:trHeight w:val="814"/>
        </w:trPr>
        <w:tc>
          <w:tcPr>
            <w:tcW w:w="822" w:type="dxa"/>
            <w:tcBorders>
              <w:top w:val="single" w:sz="4" w:space="0" w:color="000000"/>
              <w:left w:val="single" w:sz="4" w:space="0" w:color="000000"/>
              <w:bottom w:val="single" w:sz="4" w:space="0" w:color="000000"/>
              <w:right w:val="single" w:sz="4" w:space="0" w:color="000000"/>
            </w:tcBorders>
            <w:vAlign w:val="center"/>
          </w:tcPr>
          <w:p w14:paraId="6E0B7684" w14:textId="77777777" w:rsidR="009D1D2D" w:rsidRPr="00E94B2F" w:rsidRDefault="009D1D2D">
            <w:pPr>
              <w:ind w:right="48"/>
              <w:jc w:val="center"/>
              <w:rPr>
                <w:b/>
                <w:sz w:val="18"/>
                <w:szCs w:val="18"/>
              </w:rPr>
            </w:pPr>
            <w:r w:rsidRPr="00E94B2F">
              <w:rPr>
                <w:b/>
                <w:sz w:val="18"/>
                <w:szCs w:val="18"/>
              </w:rPr>
              <w:t xml:space="preserve">2 </w:t>
            </w:r>
          </w:p>
        </w:tc>
        <w:tc>
          <w:tcPr>
            <w:tcW w:w="2175" w:type="dxa"/>
            <w:tcBorders>
              <w:top w:val="single" w:sz="4" w:space="0" w:color="000000"/>
              <w:left w:val="single" w:sz="4" w:space="0" w:color="000000"/>
              <w:bottom w:val="single" w:sz="4" w:space="0" w:color="000000"/>
              <w:right w:val="single" w:sz="4" w:space="0" w:color="000000"/>
            </w:tcBorders>
            <w:vAlign w:val="center"/>
          </w:tcPr>
          <w:p w14:paraId="48CEAA5A" w14:textId="77777777" w:rsidR="009D1D2D" w:rsidRPr="00A25296" w:rsidRDefault="009D1D2D" w:rsidP="00A25296">
            <w:pPr>
              <w:ind w:right="44"/>
              <w:jc w:val="center"/>
              <w:rPr>
                <w:b/>
                <w:sz w:val="20"/>
                <w:szCs w:val="20"/>
              </w:rPr>
            </w:pPr>
            <w:r w:rsidRPr="00A25296">
              <w:rPr>
                <w:b/>
                <w:sz w:val="20"/>
                <w:szCs w:val="20"/>
              </w:rPr>
              <w:t>Review of marking</w:t>
            </w:r>
          </w:p>
        </w:tc>
        <w:tc>
          <w:tcPr>
            <w:tcW w:w="1277" w:type="dxa"/>
            <w:tcBorders>
              <w:top w:val="single" w:sz="4" w:space="0" w:color="000000"/>
              <w:left w:val="single" w:sz="4" w:space="0" w:color="000000"/>
              <w:bottom w:val="single" w:sz="4" w:space="0" w:color="000000"/>
              <w:right w:val="single" w:sz="4" w:space="0" w:color="000000"/>
            </w:tcBorders>
          </w:tcPr>
          <w:p w14:paraId="3B6A1709" w14:textId="77777777" w:rsidR="009508E9" w:rsidRPr="00A25296" w:rsidRDefault="009508E9" w:rsidP="00A25296">
            <w:pPr>
              <w:jc w:val="center"/>
              <w:rPr>
                <w:b/>
                <w:sz w:val="20"/>
                <w:szCs w:val="20"/>
              </w:rPr>
            </w:pPr>
          </w:p>
          <w:p w14:paraId="102A6DCB" w14:textId="77777777" w:rsidR="00A25296" w:rsidRPr="00A25296" w:rsidRDefault="00A25296" w:rsidP="00A25296">
            <w:pPr>
              <w:jc w:val="center"/>
              <w:rPr>
                <w:b/>
                <w:sz w:val="20"/>
                <w:szCs w:val="20"/>
              </w:rPr>
            </w:pPr>
          </w:p>
          <w:p w14:paraId="45E2C335" w14:textId="444176BF" w:rsidR="00A25296" w:rsidRPr="00A25296" w:rsidRDefault="00A25296" w:rsidP="00A25296">
            <w:pPr>
              <w:jc w:val="center"/>
              <w:rPr>
                <w:b/>
                <w:sz w:val="20"/>
                <w:szCs w:val="20"/>
              </w:rPr>
            </w:pPr>
          </w:p>
          <w:p w14:paraId="70029406" w14:textId="10847E02" w:rsidR="009D1D2D" w:rsidRPr="00A25296" w:rsidRDefault="00925885" w:rsidP="00A25296">
            <w:pPr>
              <w:jc w:val="center"/>
              <w:rPr>
                <w:b/>
                <w:sz w:val="20"/>
                <w:szCs w:val="20"/>
              </w:rPr>
            </w:pPr>
            <w:r w:rsidRPr="00A25296">
              <w:rPr>
                <w:b/>
                <w:sz w:val="20"/>
                <w:szCs w:val="20"/>
              </w:rPr>
              <w:t>2</w:t>
            </w:r>
            <w:r w:rsidR="00923A1F" w:rsidRPr="00A25296">
              <w:rPr>
                <w:b/>
                <w:sz w:val="20"/>
                <w:szCs w:val="20"/>
              </w:rPr>
              <w:t>8</w:t>
            </w:r>
            <w:r w:rsidR="00D54062" w:rsidRPr="00A25296">
              <w:rPr>
                <w:b/>
                <w:sz w:val="20"/>
                <w:szCs w:val="20"/>
                <w:vertAlign w:val="superscript"/>
              </w:rPr>
              <w:t>th</w:t>
            </w:r>
            <w:r w:rsidR="00D54062" w:rsidRPr="00A25296">
              <w:rPr>
                <w:b/>
                <w:sz w:val="20"/>
                <w:szCs w:val="20"/>
              </w:rPr>
              <w:t xml:space="preserve"> September</w:t>
            </w:r>
          </w:p>
        </w:tc>
        <w:tc>
          <w:tcPr>
            <w:tcW w:w="1155" w:type="dxa"/>
            <w:tcBorders>
              <w:top w:val="single" w:sz="4" w:space="0" w:color="000000"/>
              <w:left w:val="single" w:sz="4" w:space="0" w:color="000000"/>
              <w:bottom w:val="single" w:sz="4" w:space="0" w:color="000000"/>
              <w:right w:val="single" w:sz="4" w:space="0" w:color="000000"/>
            </w:tcBorders>
          </w:tcPr>
          <w:p w14:paraId="5B0A68FA" w14:textId="77777777" w:rsidR="00A25296" w:rsidRPr="00A25296" w:rsidRDefault="00A25296" w:rsidP="00A25296">
            <w:pPr>
              <w:jc w:val="center"/>
              <w:rPr>
                <w:b/>
                <w:sz w:val="20"/>
                <w:szCs w:val="20"/>
              </w:rPr>
            </w:pPr>
          </w:p>
          <w:p w14:paraId="4B020413" w14:textId="77777777" w:rsidR="00A25296" w:rsidRPr="00A25296" w:rsidRDefault="00A25296" w:rsidP="00A25296">
            <w:pPr>
              <w:jc w:val="center"/>
              <w:rPr>
                <w:b/>
                <w:sz w:val="20"/>
                <w:szCs w:val="20"/>
              </w:rPr>
            </w:pPr>
          </w:p>
          <w:p w14:paraId="6DC89D25" w14:textId="77777777" w:rsidR="00A25296" w:rsidRPr="00A25296" w:rsidRDefault="00A25296" w:rsidP="00A25296">
            <w:pPr>
              <w:jc w:val="center"/>
              <w:rPr>
                <w:b/>
                <w:sz w:val="20"/>
                <w:szCs w:val="20"/>
              </w:rPr>
            </w:pPr>
          </w:p>
          <w:p w14:paraId="2DF5AFA1" w14:textId="35392EE3" w:rsidR="009D1D2D" w:rsidRPr="00A25296" w:rsidRDefault="00EE632C" w:rsidP="00A25296">
            <w:pPr>
              <w:jc w:val="center"/>
              <w:rPr>
                <w:b/>
                <w:sz w:val="20"/>
                <w:szCs w:val="20"/>
              </w:rPr>
            </w:pPr>
            <w:r w:rsidRPr="00A25296">
              <w:rPr>
                <w:b/>
                <w:sz w:val="20"/>
                <w:szCs w:val="20"/>
              </w:rPr>
              <w:t>Within</w:t>
            </w:r>
            <w:r w:rsidR="00D54062" w:rsidRPr="00A25296">
              <w:rPr>
                <w:b/>
                <w:sz w:val="20"/>
                <w:szCs w:val="20"/>
              </w:rPr>
              <w:t xml:space="preserve"> </w:t>
            </w:r>
            <w:r w:rsidR="004C68AE" w:rsidRPr="00A25296">
              <w:rPr>
                <w:b/>
                <w:sz w:val="20"/>
                <w:szCs w:val="20"/>
              </w:rPr>
              <w:t xml:space="preserve">around </w:t>
            </w:r>
            <w:r w:rsidR="00D54062" w:rsidRPr="00A25296">
              <w:rPr>
                <w:b/>
                <w:sz w:val="20"/>
                <w:szCs w:val="20"/>
              </w:rPr>
              <w:t>20 calendar days</w:t>
            </w:r>
          </w:p>
        </w:tc>
        <w:tc>
          <w:tcPr>
            <w:tcW w:w="5628" w:type="dxa"/>
            <w:tcBorders>
              <w:top w:val="single" w:sz="4" w:space="0" w:color="000000"/>
              <w:left w:val="single" w:sz="4" w:space="0" w:color="000000"/>
              <w:bottom w:val="single" w:sz="4" w:space="0" w:color="000000"/>
              <w:right w:val="single" w:sz="4" w:space="0" w:color="000000"/>
            </w:tcBorders>
            <w:vAlign w:val="center"/>
          </w:tcPr>
          <w:p w14:paraId="21B3AF83" w14:textId="77777777" w:rsidR="00A25296" w:rsidRPr="00A25296" w:rsidRDefault="00A25296" w:rsidP="00A25296">
            <w:pPr>
              <w:jc w:val="center"/>
              <w:rPr>
                <w:b/>
                <w:sz w:val="20"/>
                <w:szCs w:val="20"/>
              </w:rPr>
            </w:pPr>
          </w:p>
          <w:p w14:paraId="455F7A4C" w14:textId="3C40EC3D" w:rsidR="00D54062" w:rsidRPr="00A25296" w:rsidRDefault="009D1D2D" w:rsidP="00A25296">
            <w:pPr>
              <w:jc w:val="center"/>
              <w:rPr>
                <w:b/>
                <w:sz w:val="20"/>
                <w:szCs w:val="20"/>
              </w:rPr>
            </w:pPr>
            <w:r w:rsidRPr="00A25296">
              <w:rPr>
                <w:b/>
                <w:sz w:val="20"/>
                <w:szCs w:val="20"/>
              </w:rPr>
              <w:t>The exam paper is checked to make sure it was marked correctly according to the mark scheme. Marks are changed</w:t>
            </w:r>
            <w:r w:rsidR="00261A91" w:rsidRPr="00A25296">
              <w:rPr>
                <w:b/>
                <w:sz w:val="20"/>
                <w:szCs w:val="20"/>
              </w:rPr>
              <w:t xml:space="preserve"> ONLY</w:t>
            </w:r>
            <w:r w:rsidRPr="00A25296">
              <w:rPr>
                <w:b/>
                <w:sz w:val="20"/>
                <w:szCs w:val="20"/>
              </w:rPr>
              <w:t xml:space="preserve"> if the new examiner feels there has been a clear marking or administrative</w:t>
            </w:r>
            <w:r w:rsidR="00D54062" w:rsidRPr="00A25296">
              <w:rPr>
                <w:b/>
                <w:sz w:val="20"/>
                <w:szCs w:val="20"/>
              </w:rPr>
              <w:t xml:space="preserve"> error</w:t>
            </w:r>
            <w:r w:rsidR="000E0FD5" w:rsidRPr="00A25296">
              <w:rPr>
                <w:b/>
                <w:sz w:val="20"/>
                <w:szCs w:val="20"/>
              </w:rPr>
              <w:t>,</w:t>
            </w:r>
            <w:r w:rsidR="00562214" w:rsidRPr="00A25296">
              <w:rPr>
                <w:b/>
                <w:sz w:val="20"/>
                <w:szCs w:val="20"/>
              </w:rPr>
              <w:t xml:space="preserve"> or an unreasonable exercise of academic judgement,</w:t>
            </w:r>
            <w:r w:rsidR="008C4676" w:rsidRPr="00A25296">
              <w:rPr>
                <w:b/>
                <w:sz w:val="20"/>
                <w:szCs w:val="20"/>
              </w:rPr>
              <w:t xml:space="preserve"> but not where the original mark is reasonable</w:t>
            </w:r>
            <w:r w:rsidR="00D54062" w:rsidRPr="00A25296">
              <w:rPr>
                <w:b/>
                <w:sz w:val="20"/>
                <w:szCs w:val="20"/>
              </w:rPr>
              <w:t xml:space="preserve">. </w:t>
            </w:r>
            <w:r w:rsidR="000E0FD5" w:rsidRPr="00A25296">
              <w:rPr>
                <w:b/>
                <w:sz w:val="20"/>
                <w:szCs w:val="20"/>
              </w:rPr>
              <w:t xml:space="preserve">This is in line with </w:t>
            </w:r>
            <w:proofErr w:type="spellStart"/>
            <w:r w:rsidR="000E0FD5" w:rsidRPr="00A25296">
              <w:rPr>
                <w:b/>
                <w:sz w:val="20"/>
                <w:szCs w:val="20"/>
              </w:rPr>
              <w:t>Ofqual’s</w:t>
            </w:r>
            <w:proofErr w:type="spellEnd"/>
            <w:r w:rsidR="000E0FD5" w:rsidRPr="00A25296">
              <w:rPr>
                <w:b/>
                <w:sz w:val="20"/>
                <w:szCs w:val="20"/>
              </w:rPr>
              <w:t xml:space="preserve"> review of marking guidance.  </w:t>
            </w:r>
          </w:p>
          <w:p w14:paraId="1819DA16" w14:textId="0003781A" w:rsidR="009D1D2D" w:rsidRPr="00A25296" w:rsidRDefault="00806A65" w:rsidP="00A25296">
            <w:pPr>
              <w:jc w:val="center"/>
              <w:rPr>
                <w:b/>
                <w:color w:val="FF0000"/>
                <w:sz w:val="20"/>
                <w:szCs w:val="20"/>
              </w:rPr>
            </w:pPr>
            <w:r w:rsidRPr="00A25296">
              <w:rPr>
                <w:b/>
                <w:color w:val="FF0000"/>
                <w:sz w:val="20"/>
                <w:szCs w:val="20"/>
              </w:rPr>
              <w:t>PLEASE NOTE THAT</w:t>
            </w:r>
            <w:r w:rsidR="00330095" w:rsidRPr="00A25296">
              <w:rPr>
                <w:b/>
                <w:color w:val="FF0000"/>
                <w:sz w:val="20"/>
                <w:szCs w:val="20"/>
              </w:rPr>
              <w:t xml:space="preserve"> </w:t>
            </w:r>
            <w:r w:rsidR="00D54062" w:rsidRPr="00A25296">
              <w:rPr>
                <w:b/>
                <w:color w:val="FF0000"/>
                <w:sz w:val="20"/>
                <w:szCs w:val="20"/>
              </w:rPr>
              <w:t>MARKS CAN GO UP, DOWN, OR REMAIN THE SAME</w:t>
            </w:r>
          </w:p>
          <w:p w14:paraId="7AE38208" w14:textId="3F46BEFE" w:rsidR="003B02FC" w:rsidRPr="00A25296" w:rsidRDefault="003B02FC" w:rsidP="00A25296">
            <w:pPr>
              <w:jc w:val="center"/>
              <w:rPr>
                <w:b/>
                <w:sz w:val="20"/>
                <w:szCs w:val="20"/>
              </w:rPr>
            </w:pPr>
          </w:p>
        </w:tc>
      </w:tr>
      <w:tr w:rsidR="009D1D2D" w:rsidRPr="00DC29C8" w14:paraId="48117294" w14:textId="77777777" w:rsidTr="00505E0F">
        <w:trPr>
          <w:trHeight w:val="281"/>
        </w:trPr>
        <w:tc>
          <w:tcPr>
            <w:tcW w:w="822" w:type="dxa"/>
            <w:tcBorders>
              <w:top w:val="single" w:sz="4" w:space="0" w:color="000000"/>
              <w:left w:val="single" w:sz="4" w:space="0" w:color="000000"/>
              <w:bottom w:val="single" w:sz="4" w:space="0" w:color="000000"/>
              <w:right w:val="single" w:sz="4" w:space="0" w:color="000000"/>
            </w:tcBorders>
            <w:vAlign w:val="center"/>
          </w:tcPr>
          <w:p w14:paraId="7DF90ACF" w14:textId="77777777" w:rsidR="009D1D2D" w:rsidRPr="00E94B2F" w:rsidRDefault="009D1D2D">
            <w:pPr>
              <w:ind w:right="48"/>
              <w:jc w:val="center"/>
              <w:rPr>
                <w:b/>
                <w:sz w:val="18"/>
                <w:szCs w:val="18"/>
              </w:rPr>
            </w:pPr>
          </w:p>
          <w:p w14:paraId="5620AC6C" w14:textId="77777777" w:rsidR="009D1D2D" w:rsidRPr="00E94B2F" w:rsidRDefault="009D1D2D">
            <w:pPr>
              <w:ind w:right="48"/>
              <w:jc w:val="center"/>
              <w:rPr>
                <w:b/>
                <w:sz w:val="18"/>
                <w:szCs w:val="18"/>
              </w:rPr>
            </w:pPr>
            <w:r w:rsidRPr="00E94B2F">
              <w:rPr>
                <w:b/>
                <w:sz w:val="18"/>
                <w:szCs w:val="18"/>
              </w:rPr>
              <w:t xml:space="preserve">3  </w:t>
            </w:r>
          </w:p>
          <w:p w14:paraId="3E838393" w14:textId="77777777" w:rsidR="009D1D2D" w:rsidRPr="00E94B2F" w:rsidRDefault="009D1D2D">
            <w:pPr>
              <w:ind w:right="48"/>
              <w:jc w:val="center"/>
              <w:rPr>
                <w:b/>
                <w:sz w:val="18"/>
                <w:szCs w:val="18"/>
              </w:rPr>
            </w:pPr>
          </w:p>
          <w:p w14:paraId="565B7E29" w14:textId="77777777" w:rsidR="009D1D2D" w:rsidRPr="00E94B2F" w:rsidRDefault="009D1D2D">
            <w:pPr>
              <w:ind w:right="48"/>
              <w:jc w:val="center"/>
              <w:rPr>
                <w:b/>
                <w:sz w:val="18"/>
                <w:szCs w:val="18"/>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67CACB72" w14:textId="77777777" w:rsidR="009D1D2D" w:rsidRPr="00A25296" w:rsidRDefault="009D1D2D" w:rsidP="00A25296">
            <w:pPr>
              <w:ind w:left="46"/>
              <w:jc w:val="center"/>
              <w:rPr>
                <w:b/>
                <w:sz w:val="20"/>
                <w:szCs w:val="20"/>
              </w:rPr>
            </w:pPr>
            <w:r w:rsidRPr="00A25296">
              <w:rPr>
                <w:b/>
                <w:sz w:val="20"/>
                <w:szCs w:val="20"/>
              </w:rPr>
              <w:t>Access to script (copy)</w:t>
            </w:r>
          </w:p>
          <w:p w14:paraId="0F03C9FB" w14:textId="7CD08D54" w:rsidR="00A25296" w:rsidRPr="00A25296" w:rsidRDefault="00A25296" w:rsidP="00A25296">
            <w:pPr>
              <w:ind w:left="46"/>
              <w:jc w:val="center"/>
              <w:rPr>
                <w:b/>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5B6F5AFE" w14:textId="77777777" w:rsidR="00A25296" w:rsidRPr="00A25296" w:rsidRDefault="00A25296" w:rsidP="00A25296">
            <w:pPr>
              <w:jc w:val="center"/>
              <w:rPr>
                <w:b/>
                <w:sz w:val="20"/>
                <w:szCs w:val="20"/>
              </w:rPr>
            </w:pPr>
          </w:p>
          <w:p w14:paraId="13BF85E5" w14:textId="77777777" w:rsidR="009D1D2D" w:rsidRDefault="00D54062" w:rsidP="00A25296">
            <w:pPr>
              <w:jc w:val="center"/>
              <w:rPr>
                <w:b/>
                <w:sz w:val="20"/>
                <w:szCs w:val="20"/>
              </w:rPr>
            </w:pPr>
            <w:r w:rsidRPr="00A25296">
              <w:rPr>
                <w:b/>
                <w:sz w:val="20"/>
                <w:szCs w:val="20"/>
              </w:rPr>
              <w:t>2</w:t>
            </w:r>
            <w:r w:rsidR="00923A1F" w:rsidRPr="00A25296">
              <w:rPr>
                <w:b/>
                <w:sz w:val="20"/>
                <w:szCs w:val="20"/>
              </w:rPr>
              <w:t>8</w:t>
            </w:r>
            <w:r w:rsidRPr="00A25296">
              <w:rPr>
                <w:b/>
                <w:sz w:val="20"/>
                <w:szCs w:val="20"/>
                <w:vertAlign w:val="superscript"/>
              </w:rPr>
              <w:t>th</w:t>
            </w:r>
            <w:r w:rsidRPr="00A25296">
              <w:rPr>
                <w:b/>
                <w:sz w:val="20"/>
                <w:szCs w:val="20"/>
              </w:rPr>
              <w:t xml:space="preserve"> September</w:t>
            </w:r>
          </w:p>
          <w:p w14:paraId="5E6A86C0" w14:textId="77777777" w:rsidR="00A25296" w:rsidRDefault="00A25296" w:rsidP="00A25296">
            <w:pPr>
              <w:jc w:val="center"/>
              <w:rPr>
                <w:b/>
                <w:sz w:val="20"/>
                <w:szCs w:val="20"/>
              </w:rPr>
            </w:pPr>
          </w:p>
          <w:p w14:paraId="038DC4D5" w14:textId="27896EC0" w:rsidR="00A25296" w:rsidRPr="00A25296" w:rsidRDefault="00A25296" w:rsidP="00A25296">
            <w:pPr>
              <w:jc w:val="center"/>
              <w:rPr>
                <w:b/>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70C4E177" w14:textId="0C88788F" w:rsidR="003B02FC" w:rsidRPr="00A25296" w:rsidRDefault="003B02FC" w:rsidP="00A25296">
            <w:pPr>
              <w:jc w:val="center"/>
              <w:rPr>
                <w:b/>
                <w:sz w:val="20"/>
                <w:szCs w:val="20"/>
              </w:rPr>
            </w:pPr>
          </w:p>
        </w:tc>
        <w:tc>
          <w:tcPr>
            <w:tcW w:w="5628" w:type="dxa"/>
            <w:tcBorders>
              <w:top w:val="single" w:sz="4" w:space="0" w:color="000000"/>
              <w:left w:val="single" w:sz="4" w:space="0" w:color="000000"/>
              <w:bottom w:val="single" w:sz="4" w:space="0" w:color="000000"/>
              <w:right w:val="single" w:sz="4" w:space="0" w:color="000000"/>
            </w:tcBorders>
            <w:vAlign w:val="center"/>
          </w:tcPr>
          <w:p w14:paraId="50ED56B4" w14:textId="77777777" w:rsidR="00A25296" w:rsidRPr="00A25296" w:rsidRDefault="00A25296" w:rsidP="00A25296">
            <w:pPr>
              <w:jc w:val="center"/>
              <w:rPr>
                <w:b/>
                <w:sz w:val="20"/>
                <w:szCs w:val="20"/>
              </w:rPr>
            </w:pPr>
          </w:p>
          <w:p w14:paraId="5C86ECFB" w14:textId="169A29AA" w:rsidR="00A25296" w:rsidRPr="00A25296" w:rsidRDefault="009D1D2D" w:rsidP="00A25296">
            <w:pPr>
              <w:jc w:val="center"/>
              <w:rPr>
                <w:b/>
                <w:sz w:val="20"/>
                <w:szCs w:val="20"/>
              </w:rPr>
            </w:pPr>
            <w:r w:rsidRPr="00A25296">
              <w:rPr>
                <w:b/>
                <w:sz w:val="20"/>
                <w:szCs w:val="20"/>
              </w:rPr>
              <w:t>A copy of your marked e</w:t>
            </w:r>
            <w:r w:rsidR="007F7157" w:rsidRPr="00A25296">
              <w:rPr>
                <w:b/>
                <w:sz w:val="20"/>
                <w:szCs w:val="20"/>
              </w:rPr>
              <w:t>x</w:t>
            </w:r>
            <w:r w:rsidRPr="00A25296">
              <w:rPr>
                <w:b/>
                <w:sz w:val="20"/>
                <w:szCs w:val="20"/>
              </w:rPr>
              <w:t>am script</w:t>
            </w:r>
            <w:r w:rsidR="00261A91" w:rsidRPr="00A25296">
              <w:rPr>
                <w:b/>
                <w:sz w:val="20"/>
                <w:szCs w:val="20"/>
              </w:rPr>
              <w:t xml:space="preserve"> prior to review of marking, or to support teaching and learning.</w:t>
            </w:r>
          </w:p>
          <w:p w14:paraId="4C0A7403" w14:textId="2B2C4605" w:rsidR="00A25296" w:rsidRPr="00A25296" w:rsidRDefault="00A25296" w:rsidP="00A25296">
            <w:pPr>
              <w:jc w:val="center"/>
              <w:rPr>
                <w:b/>
                <w:sz w:val="20"/>
                <w:szCs w:val="20"/>
              </w:rPr>
            </w:pPr>
          </w:p>
        </w:tc>
      </w:tr>
    </w:tbl>
    <w:p w14:paraId="669F91A6" w14:textId="77777777" w:rsidR="00ED42F3" w:rsidRPr="00DE763C" w:rsidRDefault="002072B0" w:rsidP="00234163">
      <w:pPr>
        <w:pStyle w:val="NoSpacing"/>
        <w:rPr>
          <w:b/>
          <w:sz w:val="24"/>
          <w:szCs w:val="24"/>
        </w:rPr>
      </w:pPr>
      <w:r w:rsidRPr="00234163">
        <w:rPr>
          <w:b/>
          <w:sz w:val="18"/>
          <w:szCs w:val="18"/>
        </w:rPr>
        <w:t xml:space="preserve"> </w:t>
      </w:r>
    </w:p>
    <w:p w14:paraId="67E9366A" w14:textId="77777777" w:rsidR="003B02FC" w:rsidRPr="00DE763C" w:rsidRDefault="003B02FC" w:rsidP="003B02FC">
      <w:pPr>
        <w:spacing w:after="19" w:line="240" w:lineRule="auto"/>
        <w:jc w:val="center"/>
        <w:rPr>
          <w:b/>
          <w:color w:val="FF0000"/>
          <w:sz w:val="24"/>
          <w:szCs w:val="24"/>
        </w:rPr>
      </w:pPr>
      <w:r w:rsidRPr="00DE763C">
        <w:rPr>
          <w:b/>
          <w:color w:val="FF0000"/>
          <w:sz w:val="24"/>
          <w:szCs w:val="24"/>
        </w:rPr>
        <w:t xml:space="preserve">PLEASE NOTE THAT COURSEWORK CANNOT BE REVIEWED ON AN INDIVIDUAL BASIS. </w:t>
      </w:r>
    </w:p>
    <w:p w14:paraId="056BF24C" w14:textId="48D2D2D1" w:rsidR="00ED42F3" w:rsidRPr="00DE763C" w:rsidRDefault="003B02FC" w:rsidP="003B02FC">
      <w:pPr>
        <w:spacing w:after="19" w:line="240" w:lineRule="auto"/>
        <w:jc w:val="center"/>
        <w:rPr>
          <w:b/>
          <w:color w:val="FF0000"/>
          <w:sz w:val="24"/>
          <w:szCs w:val="24"/>
        </w:rPr>
      </w:pPr>
      <w:r w:rsidRPr="00DE763C">
        <w:rPr>
          <w:b/>
          <w:color w:val="FF0000"/>
          <w:sz w:val="24"/>
          <w:szCs w:val="24"/>
        </w:rPr>
        <w:t xml:space="preserve"> THIS WOULD HAVE TO BE REQUESTED BY THE SCHOOL FOR ALL STUDENTS.</w:t>
      </w:r>
    </w:p>
    <w:p w14:paraId="4DD41467" w14:textId="77777777" w:rsidR="0066364E" w:rsidRDefault="0066364E" w:rsidP="003B02FC">
      <w:pPr>
        <w:spacing w:after="19" w:line="240" w:lineRule="auto"/>
        <w:rPr>
          <w:b/>
          <w:color w:val="FF0000"/>
          <w:sz w:val="18"/>
          <w:szCs w:val="18"/>
        </w:rPr>
      </w:pPr>
    </w:p>
    <w:p w14:paraId="5AEE86B3" w14:textId="09BF1AC7" w:rsidR="003B02FC" w:rsidRPr="00DE763C" w:rsidRDefault="0066364E" w:rsidP="003B02FC">
      <w:pPr>
        <w:spacing w:after="19" w:line="240" w:lineRule="auto"/>
        <w:rPr>
          <w:b/>
          <w:color w:val="FF0000"/>
          <w:sz w:val="24"/>
          <w:szCs w:val="24"/>
        </w:rPr>
      </w:pPr>
      <w:r w:rsidRPr="00DE763C">
        <w:rPr>
          <w:b/>
          <w:color w:val="FF0000"/>
          <w:sz w:val="24"/>
          <w:szCs w:val="24"/>
        </w:rPr>
        <w:t xml:space="preserve">FEES </w:t>
      </w:r>
    </w:p>
    <w:p w14:paraId="7E00280F" w14:textId="77777777" w:rsidR="003B02FC" w:rsidRDefault="003B02FC" w:rsidP="00234163">
      <w:pPr>
        <w:spacing w:after="19" w:line="240" w:lineRule="auto"/>
        <w:rPr>
          <w:b/>
          <w:color w:val="2E74B5" w:themeColor="accent1" w:themeShade="BF"/>
          <w:sz w:val="18"/>
          <w:szCs w:val="18"/>
        </w:rPr>
      </w:pPr>
    </w:p>
    <w:tbl>
      <w:tblPr>
        <w:tblStyle w:val="TableGrid"/>
        <w:tblW w:w="11057" w:type="dxa"/>
        <w:tblInd w:w="137" w:type="dxa"/>
        <w:tblCellMar>
          <w:top w:w="97" w:type="dxa"/>
          <w:left w:w="154" w:type="dxa"/>
          <w:right w:w="100" w:type="dxa"/>
        </w:tblCellMar>
        <w:tblLook w:val="04A0" w:firstRow="1" w:lastRow="0" w:firstColumn="1" w:lastColumn="0" w:noHBand="0" w:noVBand="1"/>
      </w:tblPr>
      <w:tblGrid>
        <w:gridCol w:w="843"/>
        <w:gridCol w:w="1821"/>
        <w:gridCol w:w="1274"/>
        <w:gridCol w:w="5134"/>
        <w:gridCol w:w="1985"/>
      </w:tblGrid>
      <w:tr w:rsidR="004C68AE" w:rsidRPr="00DC29C8" w14:paraId="270A1DE8" w14:textId="77777777" w:rsidTr="00A25296">
        <w:trPr>
          <w:trHeight w:val="572"/>
        </w:trPr>
        <w:tc>
          <w:tcPr>
            <w:tcW w:w="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3B0E46" w14:textId="77777777" w:rsidR="004C68AE" w:rsidRPr="00ED42F3" w:rsidRDefault="004C68AE">
            <w:pPr>
              <w:ind w:right="54"/>
              <w:jc w:val="center"/>
              <w:rPr>
                <w:b/>
                <w:color w:val="auto"/>
                <w:sz w:val="18"/>
                <w:szCs w:val="18"/>
              </w:rPr>
            </w:pPr>
            <w:r w:rsidRPr="00ED42F3">
              <w:rPr>
                <w:b/>
                <w:color w:val="auto"/>
                <w:sz w:val="18"/>
                <w:szCs w:val="18"/>
              </w:rPr>
              <w:t xml:space="preserve">Service </w:t>
            </w:r>
          </w:p>
        </w:tc>
        <w:tc>
          <w:tcPr>
            <w:tcW w:w="1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9F63E8" w14:textId="77777777" w:rsidR="004C68AE" w:rsidRPr="00ED42F3" w:rsidRDefault="004C68AE">
            <w:pPr>
              <w:ind w:right="56"/>
              <w:jc w:val="center"/>
              <w:rPr>
                <w:b/>
                <w:color w:val="auto"/>
                <w:sz w:val="18"/>
                <w:szCs w:val="18"/>
              </w:rPr>
            </w:pPr>
            <w:r w:rsidRPr="00ED42F3">
              <w:rPr>
                <w:b/>
                <w:color w:val="auto"/>
                <w:sz w:val="18"/>
                <w:szCs w:val="18"/>
              </w:rPr>
              <w:t xml:space="preserve">Type </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C871E7" w14:textId="77777777" w:rsidR="004C68AE" w:rsidRPr="00ED42F3" w:rsidRDefault="004C68AE" w:rsidP="00320340">
            <w:pPr>
              <w:jc w:val="center"/>
              <w:rPr>
                <w:b/>
                <w:color w:val="auto"/>
                <w:sz w:val="18"/>
                <w:szCs w:val="18"/>
              </w:rPr>
            </w:pPr>
            <w:r w:rsidRPr="00ED42F3">
              <w:rPr>
                <w:b/>
                <w:color w:val="auto"/>
                <w:sz w:val="18"/>
                <w:szCs w:val="18"/>
              </w:rPr>
              <w:t>Deadline</w:t>
            </w:r>
          </w:p>
        </w:tc>
        <w:tc>
          <w:tcPr>
            <w:tcW w:w="5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C694B8" w14:textId="77777777" w:rsidR="004C68AE" w:rsidRPr="00ED42F3" w:rsidRDefault="004C68AE" w:rsidP="00320340">
            <w:pPr>
              <w:jc w:val="center"/>
              <w:rPr>
                <w:b/>
                <w:color w:val="auto"/>
                <w:sz w:val="18"/>
                <w:szCs w:val="18"/>
              </w:rPr>
            </w:pPr>
            <w:r>
              <w:rPr>
                <w:b/>
                <w:color w:val="auto"/>
                <w:sz w:val="18"/>
                <w:szCs w:val="18"/>
              </w:rPr>
              <w:t>GCSE Papers</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441C9A" w14:textId="1B1BF9CA" w:rsidR="004C68AE" w:rsidRPr="00ED42F3" w:rsidRDefault="004C68AE" w:rsidP="00320340">
            <w:pPr>
              <w:jc w:val="center"/>
              <w:rPr>
                <w:b/>
                <w:color w:val="auto"/>
                <w:sz w:val="18"/>
                <w:szCs w:val="18"/>
              </w:rPr>
            </w:pPr>
            <w:r w:rsidRPr="00ED42F3">
              <w:rPr>
                <w:b/>
                <w:color w:val="auto"/>
                <w:sz w:val="18"/>
                <w:szCs w:val="18"/>
              </w:rPr>
              <w:t>BTEC components/units</w:t>
            </w:r>
          </w:p>
        </w:tc>
      </w:tr>
      <w:tr w:rsidR="004C68AE" w:rsidRPr="00DC29C8" w14:paraId="02062381" w14:textId="77777777" w:rsidTr="00A25296">
        <w:trPr>
          <w:trHeight w:val="584"/>
        </w:trPr>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2A1E94" w14:textId="77777777" w:rsidR="004C68AE" w:rsidRPr="00A25296" w:rsidRDefault="004C68AE">
            <w:pPr>
              <w:ind w:right="55"/>
              <w:jc w:val="center"/>
              <w:rPr>
                <w:b/>
                <w:sz w:val="20"/>
                <w:szCs w:val="20"/>
              </w:rPr>
            </w:pPr>
            <w:r w:rsidRPr="00A25296">
              <w:rPr>
                <w:b/>
                <w:sz w:val="20"/>
                <w:szCs w:val="20"/>
              </w:rPr>
              <w:t xml:space="preserve">1 </w:t>
            </w:r>
          </w:p>
        </w:tc>
        <w:tc>
          <w:tcPr>
            <w:tcW w:w="1821" w:type="dxa"/>
            <w:tcBorders>
              <w:top w:val="single" w:sz="4" w:space="0" w:color="000000"/>
              <w:left w:val="single" w:sz="4" w:space="0" w:color="000000"/>
              <w:bottom w:val="single" w:sz="4" w:space="0" w:color="000000"/>
              <w:right w:val="single" w:sz="4" w:space="0" w:color="000000"/>
            </w:tcBorders>
            <w:vAlign w:val="center"/>
          </w:tcPr>
          <w:p w14:paraId="4CE3F0AD" w14:textId="77777777" w:rsidR="004C68AE" w:rsidRPr="00A25296" w:rsidRDefault="004C68AE">
            <w:pPr>
              <w:ind w:right="53"/>
              <w:jc w:val="center"/>
              <w:rPr>
                <w:b/>
                <w:sz w:val="20"/>
                <w:szCs w:val="20"/>
              </w:rPr>
            </w:pPr>
            <w:r w:rsidRPr="00A25296">
              <w:rPr>
                <w:b/>
                <w:sz w:val="20"/>
                <w:szCs w:val="20"/>
              </w:rPr>
              <w:t>Clerical check</w:t>
            </w:r>
          </w:p>
          <w:p w14:paraId="5F94FFAD" w14:textId="5F7F4115" w:rsidR="004C68AE" w:rsidRPr="00A25296" w:rsidRDefault="00A25296">
            <w:pPr>
              <w:ind w:right="53"/>
              <w:jc w:val="center"/>
              <w:rPr>
                <w:b/>
                <w:sz w:val="20"/>
                <w:szCs w:val="20"/>
              </w:rPr>
            </w:pPr>
            <w:r>
              <w:rPr>
                <w:b/>
                <w:sz w:val="20"/>
                <w:szCs w:val="20"/>
              </w:rPr>
              <w:t xml:space="preserve"> + c</w:t>
            </w:r>
            <w:r w:rsidR="004C68AE" w:rsidRPr="00A25296">
              <w:rPr>
                <w:b/>
                <w:sz w:val="20"/>
                <w:szCs w:val="20"/>
              </w:rPr>
              <w:t>opy of checked script if required</w:t>
            </w:r>
          </w:p>
        </w:tc>
        <w:tc>
          <w:tcPr>
            <w:tcW w:w="1274" w:type="dxa"/>
            <w:tcBorders>
              <w:top w:val="single" w:sz="4" w:space="0" w:color="000000"/>
              <w:left w:val="single" w:sz="4" w:space="0" w:color="000000"/>
              <w:bottom w:val="single" w:sz="4" w:space="0" w:color="000000"/>
              <w:right w:val="single" w:sz="4" w:space="0" w:color="000000"/>
            </w:tcBorders>
            <w:vAlign w:val="center"/>
          </w:tcPr>
          <w:p w14:paraId="72218016" w14:textId="35A245C2" w:rsidR="004C68AE" w:rsidRPr="00A25296" w:rsidRDefault="004C68AE" w:rsidP="00923A1F">
            <w:pPr>
              <w:ind w:right="56"/>
              <w:jc w:val="center"/>
              <w:rPr>
                <w:b/>
                <w:sz w:val="20"/>
                <w:szCs w:val="20"/>
              </w:rPr>
            </w:pPr>
            <w:r w:rsidRPr="00A25296">
              <w:rPr>
                <w:b/>
                <w:sz w:val="20"/>
                <w:szCs w:val="20"/>
              </w:rPr>
              <w:t>2</w:t>
            </w:r>
            <w:r w:rsidR="00923A1F" w:rsidRPr="00A25296">
              <w:rPr>
                <w:b/>
                <w:sz w:val="20"/>
                <w:szCs w:val="20"/>
              </w:rPr>
              <w:t>8</w:t>
            </w:r>
            <w:r w:rsidRPr="00A25296">
              <w:rPr>
                <w:b/>
                <w:sz w:val="20"/>
                <w:szCs w:val="20"/>
                <w:vertAlign w:val="superscript"/>
              </w:rPr>
              <w:t>th</w:t>
            </w:r>
            <w:r w:rsidRPr="00A25296">
              <w:rPr>
                <w:b/>
                <w:sz w:val="20"/>
                <w:szCs w:val="20"/>
              </w:rPr>
              <w:t xml:space="preserve"> September </w:t>
            </w:r>
          </w:p>
        </w:tc>
        <w:tc>
          <w:tcPr>
            <w:tcW w:w="5134" w:type="dxa"/>
            <w:tcBorders>
              <w:top w:val="single" w:sz="4" w:space="0" w:color="000000"/>
              <w:left w:val="single" w:sz="4" w:space="0" w:color="000000"/>
              <w:bottom w:val="single" w:sz="4" w:space="0" w:color="000000"/>
              <w:right w:val="single" w:sz="4" w:space="0" w:color="000000"/>
            </w:tcBorders>
            <w:vAlign w:val="center"/>
          </w:tcPr>
          <w:p w14:paraId="758AB935" w14:textId="77777777" w:rsidR="00A25296" w:rsidRDefault="00A25296">
            <w:pPr>
              <w:ind w:right="51"/>
              <w:jc w:val="center"/>
              <w:rPr>
                <w:b/>
                <w:sz w:val="20"/>
                <w:szCs w:val="20"/>
              </w:rPr>
            </w:pPr>
          </w:p>
          <w:p w14:paraId="0A3BCFF2" w14:textId="0DEA6E00" w:rsidR="004C68AE" w:rsidRPr="00A25296" w:rsidRDefault="004C68AE">
            <w:pPr>
              <w:ind w:right="51"/>
              <w:jc w:val="center"/>
              <w:rPr>
                <w:b/>
                <w:sz w:val="20"/>
                <w:szCs w:val="20"/>
              </w:rPr>
            </w:pPr>
            <w:r w:rsidRPr="00A25296">
              <w:rPr>
                <w:b/>
                <w:sz w:val="20"/>
                <w:szCs w:val="20"/>
              </w:rPr>
              <w:t>AQA: £8.</w:t>
            </w:r>
            <w:r w:rsidR="0070678F" w:rsidRPr="00A25296">
              <w:rPr>
                <w:b/>
                <w:sz w:val="20"/>
                <w:szCs w:val="20"/>
              </w:rPr>
              <w:t>70</w:t>
            </w:r>
            <w:r w:rsidRPr="00A25296">
              <w:rPr>
                <w:b/>
                <w:sz w:val="20"/>
                <w:szCs w:val="20"/>
              </w:rPr>
              <w:t xml:space="preserve"> + FREE </w:t>
            </w:r>
            <w:r w:rsidR="00806A65" w:rsidRPr="00A25296">
              <w:rPr>
                <w:b/>
                <w:sz w:val="20"/>
                <w:szCs w:val="20"/>
              </w:rPr>
              <w:t>reviewed script</w:t>
            </w:r>
          </w:p>
          <w:p w14:paraId="33A52572" w14:textId="6C493EA2" w:rsidR="004C68AE" w:rsidRPr="00A25296" w:rsidRDefault="004C68AE">
            <w:pPr>
              <w:ind w:right="51"/>
              <w:jc w:val="center"/>
              <w:rPr>
                <w:b/>
                <w:sz w:val="20"/>
                <w:szCs w:val="20"/>
              </w:rPr>
            </w:pPr>
            <w:r w:rsidRPr="00A25296">
              <w:rPr>
                <w:b/>
                <w:sz w:val="20"/>
                <w:szCs w:val="20"/>
              </w:rPr>
              <w:t>Edexcel: £1</w:t>
            </w:r>
            <w:r w:rsidR="0070678F" w:rsidRPr="00A25296">
              <w:rPr>
                <w:b/>
                <w:sz w:val="20"/>
                <w:szCs w:val="20"/>
              </w:rPr>
              <w:t>2.50</w:t>
            </w:r>
            <w:r w:rsidRPr="00A25296">
              <w:rPr>
                <w:b/>
                <w:sz w:val="20"/>
                <w:szCs w:val="20"/>
              </w:rPr>
              <w:t xml:space="preserve"> + £13.</w:t>
            </w:r>
            <w:r w:rsidR="0070678F" w:rsidRPr="00A25296">
              <w:rPr>
                <w:b/>
                <w:sz w:val="20"/>
                <w:szCs w:val="20"/>
              </w:rPr>
              <w:t>8</w:t>
            </w:r>
            <w:r w:rsidRPr="00A25296">
              <w:rPr>
                <w:b/>
                <w:sz w:val="20"/>
                <w:szCs w:val="20"/>
              </w:rPr>
              <w:t>0</w:t>
            </w:r>
            <w:r w:rsidR="00806A65" w:rsidRPr="00A25296">
              <w:rPr>
                <w:b/>
                <w:sz w:val="20"/>
                <w:szCs w:val="20"/>
              </w:rPr>
              <w:t xml:space="preserve"> for a reviewed script if required</w:t>
            </w:r>
          </w:p>
          <w:p w14:paraId="0C0A07C3" w14:textId="01A32F1F" w:rsidR="00806A65" w:rsidRPr="00A25296" w:rsidRDefault="004C68AE" w:rsidP="00806A65">
            <w:pPr>
              <w:ind w:right="51"/>
              <w:jc w:val="center"/>
              <w:rPr>
                <w:b/>
                <w:sz w:val="20"/>
                <w:szCs w:val="20"/>
              </w:rPr>
            </w:pPr>
            <w:r w:rsidRPr="00A25296">
              <w:rPr>
                <w:b/>
                <w:sz w:val="20"/>
                <w:szCs w:val="20"/>
              </w:rPr>
              <w:t>OCR: £</w:t>
            </w:r>
            <w:r w:rsidR="00806A65" w:rsidRPr="00A25296">
              <w:rPr>
                <w:b/>
                <w:sz w:val="20"/>
                <w:szCs w:val="20"/>
              </w:rPr>
              <w:t>10</w:t>
            </w:r>
            <w:r w:rsidRPr="00A25296">
              <w:rPr>
                <w:b/>
                <w:sz w:val="20"/>
                <w:szCs w:val="20"/>
              </w:rPr>
              <w:t xml:space="preserve"> + £14.</w:t>
            </w:r>
            <w:r w:rsidR="00806A65" w:rsidRPr="00A25296">
              <w:rPr>
                <w:b/>
                <w:sz w:val="20"/>
                <w:szCs w:val="20"/>
              </w:rPr>
              <w:t>7</w:t>
            </w:r>
            <w:r w:rsidRPr="00A25296">
              <w:rPr>
                <w:b/>
                <w:sz w:val="20"/>
                <w:szCs w:val="20"/>
              </w:rPr>
              <w:t>0</w:t>
            </w:r>
            <w:r w:rsidR="00806A65" w:rsidRPr="00A25296">
              <w:rPr>
                <w:b/>
                <w:sz w:val="20"/>
                <w:szCs w:val="20"/>
              </w:rPr>
              <w:t xml:space="preserve"> for a reviewed script if required</w:t>
            </w:r>
          </w:p>
          <w:p w14:paraId="6C5368BD" w14:textId="77777777" w:rsidR="00806A65" w:rsidRPr="00A25296" w:rsidRDefault="004C68AE" w:rsidP="00806A65">
            <w:pPr>
              <w:ind w:right="51"/>
              <w:jc w:val="center"/>
              <w:rPr>
                <w:b/>
                <w:sz w:val="20"/>
                <w:szCs w:val="20"/>
              </w:rPr>
            </w:pPr>
            <w:r w:rsidRPr="00A25296">
              <w:rPr>
                <w:b/>
                <w:sz w:val="20"/>
                <w:szCs w:val="20"/>
              </w:rPr>
              <w:t xml:space="preserve">WJEC: £11 + £11 </w:t>
            </w:r>
            <w:r w:rsidR="00806A65" w:rsidRPr="00A25296">
              <w:rPr>
                <w:b/>
                <w:sz w:val="20"/>
                <w:szCs w:val="20"/>
              </w:rPr>
              <w:t>for a reviewed script if required</w:t>
            </w:r>
          </w:p>
          <w:p w14:paraId="79435C9A" w14:textId="7A8CEB36" w:rsidR="004C68AE" w:rsidRPr="00A25296" w:rsidRDefault="004C68AE" w:rsidP="004C68AE">
            <w:pPr>
              <w:ind w:right="51"/>
              <w:jc w:val="center"/>
              <w:rPr>
                <w:b/>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844822C" w14:textId="6BEEA152" w:rsidR="004C68AE" w:rsidRPr="00A25296" w:rsidRDefault="004C68AE">
            <w:pPr>
              <w:ind w:right="51"/>
              <w:jc w:val="center"/>
              <w:rPr>
                <w:b/>
                <w:sz w:val="20"/>
                <w:szCs w:val="20"/>
              </w:rPr>
            </w:pPr>
          </w:p>
          <w:p w14:paraId="6742A022" w14:textId="0D922BC7" w:rsidR="004C68AE" w:rsidRPr="00A25296" w:rsidRDefault="004C68AE" w:rsidP="0070678F">
            <w:pPr>
              <w:ind w:right="51"/>
              <w:jc w:val="center"/>
              <w:rPr>
                <w:b/>
                <w:sz w:val="20"/>
                <w:szCs w:val="20"/>
              </w:rPr>
            </w:pPr>
            <w:r w:rsidRPr="00A25296">
              <w:rPr>
                <w:b/>
                <w:sz w:val="20"/>
                <w:szCs w:val="20"/>
              </w:rPr>
              <w:t>£1</w:t>
            </w:r>
            <w:r w:rsidR="0070678F" w:rsidRPr="00A25296">
              <w:rPr>
                <w:b/>
                <w:sz w:val="20"/>
                <w:szCs w:val="20"/>
              </w:rPr>
              <w:t>2.50 + £13.80 for a reviewed script if required</w:t>
            </w:r>
          </w:p>
        </w:tc>
      </w:tr>
      <w:tr w:rsidR="004C68AE" w:rsidRPr="00DC29C8" w14:paraId="34A64A71" w14:textId="77777777" w:rsidTr="00A25296">
        <w:trPr>
          <w:trHeight w:val="544"/>
        </w:trPr>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8CB599" w14:textId="77777777" w:rsidR="004C68AE" w:rsidRPr="00A25296" w:rsidRDefault="004C68AE">
            <w:pPr>
              <w:ind w:right="55"/>
              <w:jc w:val="center"/>
              <w:rPr>
                <w:b/>
                <w:sz w:val="20"/>
                <w:szCs w:val="20"/>
              </w:rPr>
            </w:pPr>
            <w:r w:rsidRPr="00A25296">
              <w:rPr>
                <w:b/>
                <w:sz w:val="20"/>
                <w:szCs w:val="20"/>
              </w:rPr>
              <w:t xml:space="preserve">2 </w:t>
            </w:r>
          </w:p>
        </w:tc>
        <w:tc>
          <w:tcPr>
            <w:tcW w:w="1821" w:type="dxa"/>
            <w:tcBorders>
              <w:top w:val="single" w:sz="4" w:space="0" w:color="000000"/>
              <w:left w:val="single" w:sz="4" w:space="0" w:color="000000"/>
              <w:bottom w:val="single" w:sz="4" w:space="0" w:color="000000"/>
              <w:right w:val="single" w:sz="4" w:space="0" w:color="000000"/>
            </w:tcBorders>
            <w:vAlign w:val="center"/>
          </w:tcPr>
          <w:p w14:paraId="711F8F17" w14:textId="77777777" w:rsidR="004C68AE" w:rsidRPr="00A25296" w:rsidRDefault="004C68AE">
            <w:pPr>
              <w:ind w:right="56"/>
              <w:jc w:val="center"/>
              <w:rPr>
                <w:b/>
                <w:sz w:val="20"/>
                <w:szCs w:val="20"/>
              </w:rPr>
            </w:pPr>
            <w:r w:rsidRPr="00A25296">
              <w:rPr>
                <w:b/>
                <w:sz w:val="20"/>
                <w:szCs w:val="20"/>
              </w:rPr>
              <w:t>Review of marking</w:t>
            </w:r>
          </w:p>
          <w:p w14:paraId="62C15466" w14:textId="77777777" w:rsidR="004C68AE" w:rsidRPr="00A25296" w:rsidRDefault="004C68AE">
            <w:pPr>
              <w:ind w:right="56"/>
              <w:jc w:val="center"/>
              <w:rPr>
                <w:b/>
                <w:sz w:val="20"/>
                <w:szCs w:val="20"/>
              </w:rPr>
            </w:pPr>
            <w:r w:rsidRPr="00A25296">
              <w:rPr>
                <w:b/>
                <w:sz w:val="20"/>
                <w:szCs w:val="20"/>
              </w:rPr>
              <w:t xml:space="preserve"> + copy of reviewed script if required</w:t>
            </w:r>
          </w:p>
          <w:p w14:paraId="2DCFAE63" w14:textId="77777777" w:rsidR="004C68AE" w:rsidRPr="00A25296" w:rsidRDefault="004C68AE">
            <w:pPr>
              <w:ind w:right="56"/>
              <w:jc w:val="center"/>
              <w:rPr>
                <w:b/>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1361E3EF" w14:textId="765C7702" w:rsidR="004C68AE" w:rsidRPr="00A25296" w:rsidRDefault="004C68AE">
            <w:pPr>
              <w:ind w:right="56"/>
              <w:jc w:val="center"/>
              <w:rPr>
                <w:b/>
                <w:sz w:val="20"/>
                <w:szCs w:val="20"/>
              </w:rPr>
            </w:pPr>
            <w:r w:rsidRPr="00A25296">
              <w:rPr>
                <w:b/>
                <w:sz w:val="20"/>
                <w:szCs w:val="20"/>
              </w:rPr>
              <w:t>2</w:t>
            </w:r>
            <w:r w:rsidR="00923A1F" w:rsidRPr="00A25296">
              <w:rPr>
                <w:b/>
                <w:sz w:val="20"/>
                <w:szCs w:val="20"/>
              </w:rPr>
              <w:t>8</w:t>
            </w:r>
            <w:r w:rsidRPr="00A25296">
              <w:rPr>
                <w:b/>
                <w:sz w:val="20"/>
                <w:szCs w:val="20"/>
                <w:vertAlign w:val="superscript"/>
              </w:rPr>
              <w:t>th</w:t>
            </w:r>
            <w:r w:rsidRPr="00A25296">
              <w:rPr>
                <w:b/>
                <w:sz w:val="20"/>
                <w:szCs w:val="20"/>
              </w:rPr>
              <w:t xml:space="preserve">  September </w:t>
            </w:r>
          </w:p>
          <w:p w14:paraId="2D7204BE" w14:textId="77777777" w:rsidR="004C68AE" w:rsidRPr="00A25296" w:rsidRDefault="004C68AE">
            <w:pPr>
              <w:ind w:right="56"/>
              <w:jc w:val="right"/>
              <w:rPr>
                <w:b/>
                <w:sz w:val="20"/>
                <w:szCs w:val="20"/>
              </w:rPr>
            </w:pPr>
          </w:p>
        </w:tc>
        <w:tc>
          <w:tcPr>
            <w:tcW w:w="5134" w:type="dxa"/>
            <w:tcBorders>
              <w:top w:val="single" w:sz="4" w:space="0" w:color="000000"/>
              <w:left w:val="single" w:sz="4" w:space="0" w:color="000000"/>
              <w:bottom w:val="single" w:sz="4" w:space="0" w:color="000000"/>
              <w:right w:val="single" w:sz="4" w:space="0" w:color="000000"/>
            </w:tcBorders>
            <w:vAlign w:val="center"/>
          </w:tcPr>
          <w:p w14:paraId="0A2CBA5A" w14:textId="7350EB8F" w:rsidR="004C68AE" w:rsidRPr="00A25296" w:rsidRDefault="0070678F">
            <w:pPr>
              <w:ind w:right="51"/>
              <w:jc w:val="center"/>
              <w:rPr>
                <w:b/>
                <w:sz w:val="20"/>
                <w:szCs w:val="20"/>
              </w:rPr>
            </w:pPr>
            <w:r w:rsidRPr="00A25296">
              <w:rPr>
                <w:b/>
                <w:sz w:val="20"/>
                <w:szCs w:val="20"/>
              </w:rPr>
              <w:t>AQA: £40</w:t>
            </w:r>
            <w:r w:rsidR="004C68AE" w:rsidRPr="00A25296">
              <w:rPr>
                <w:b/>
                <w:sz w:val="20"/>
                <w:szCs w:val="20"/>
              </w:rPr>
              <w:t xml:space="preserve">.35 + FREE </w:t>
            </w:r>
            <w:r w:rsidR="00806A65" w:rsidRPr="00A25296">
              <w:rPr>
                <w:b/>
                <w:sz w:val="20"/>
                <w:szCs w:val="20"/>
              </w:rPr>
              <w:t>reviewed script if required</w:t>
            </w:r>
          </w:p>
          <w:p w14:paraId="0269B52E" w14:textId="77777777" w:rsidR="00806A65" w:rsidRPr="00A25296" w:rsidRDefault="004C68AE" w:rsidP="00806A65">
            <w:pPr>
              <w:ind w:right="51"/>
              <w:jc w:val="center"/>
              <w:rPr>
                <w:b/>
                <w:sz w:val="20"/>
                <w:szCs w:val="20"/>
              </w:rPr>
            </w:pPr>
            <w:r w:rsidRPr="00A25296">
              <w:rPr>
                <w:b/>
                <w:sz w:val="20"/>
                <w:szCs w:val="20"/>
              </w:rPr>
              <w:t>Edexcel: £4</w:t>
            </w:r>
            <w:r w:rsidR="0070678F" w:rsidRPr="00A25296">
              <w:rPr>
                <w:b/>
                <w:sz w:val="20"/>
                <w:szCs w:val="20"/>
              </w:rPr>
              <w:t>4</w:t>
            </w:r>
            <w:r w:rsidRPr="00A25296">
              <w:rPr>
                <w:b/>
                <w:sz w:val="20"/>
                <w:szCs w:val="20"/>
              </w:rPr>
              <w:t>.</w:t>
            </w:r>
            <w:r w:rsidR="0070678F" w:rsidRPr="00A25296">
              <w:rPr>
                <w:b/>
                <w:sz w:val="20"/>
                <w:szCs w:val="20"/>
              </w:rPr>
              <w:t>5</w:t>
            </w:r>
            <w:r w:rsidRPr="00A25296">
              <w:rPr>
                <w:b/>
                <w:sz w:val="20"/>
                <w:szCs w:val="20"/>
              </w:rPr>
              <w:t>0 + £13.</w:t>
            </w:r>
            <w:r w:rsidR="0070678F" w:rsidRPr="00A25296">
              <w:rPr>
                <w:b/>
                <w:sz w:val="20"/>
                <w:szCs w:val="20"/>
              </w:rPr>
              <w:t>8</w:t>
            </w:r>
            <w:r w:rsidRPr="00A25296">
              <w:rPr>
                <w:b/>
                <w:sz w:val="20"/>
                <w:szCs w:val="20"/>
              </w:rPr>
              <w:t>0</w:t>
            </w:r>
            <w:r w:rsidR="00806A65" w:rsidRPr="00A25296">
              <w:rPr>
                <w:b/>
                <w:sz w:val="20"/>
                <w:szCs w:val="20"/>
              </w:rPr>
              <w:t xml:space="preserve"> for a reviewed script if required</w:t>
            </w:r>
          </w:p>
          <w:p w14:paraId="086156C9" w14:textId="297683BC" w:rsidR="00806A65" w:rsidRPr="00A25296" w:rsidRDefault="004C68AE" w:rsidP="00806A65">
            <w:pPr>
              <w:ind w:right="51"/>
              <w:jc w:val="center"/>
              <w:rPr>
                <w:b/>
                <w:sz w:val="20"/>
                <w:szCs w:val="20"/>
              </w:rPr>
            </w:pPr>
            <w:r w:rsidRPr="00A25296">
              <w:rPr>
                <w:b/>
                <w:sz w:val="20"/>
                <w:szCs w:val="20"/>
              </w:rPr>
              <w:t>OCR: £5</w:t>
            </w:r>
            <w:r w:rsidR="00A25296" w:rsidRPr="00A25296">
              <w:rPr>
                <w:b/>
                <w:sz w:val="20"/>
                <w:szCs w:val="20"/>
              </w:rPr>
              <w:t>7.50</w:t>
            </w:r>
            <w:r w:rsidRPr="00A25296">
              <w:rPr>
                <w:b/>
                <w:sz w:val="20"/>
                <w:szCs w:val="20"/>
              </w:rPr>
              <w:t xml:space="preserve"> + £14.</w:t>
            </w:r>
            <w:r w:rsidR="0052180C" w:rsidRPr="00A25296">
              <w:rPr>
                <w:b/>
                <w:sz w:val="20"/>
                <w:szCs w:val="20"/>
              </w:rPr>
              <w:t>75</w:t>
            </w:r>
            <w:r w:rsidRPr="00A25296">
              <w:rPr>
                <w:b/>
                <w:sz w:val="20"/>
                <w:szCs w:val="20"/>
              </w:rPr>
              <w:t xml:space="preserve"> </w:t>
            </w:r>
            <w:r w:rsidR="00806A65" w:rsidRPr="00A25296">
              <w:rPr>
                <w:b/>
                <w:sz w:val="20"/>
                <w:szCs w:val="20"/>
              </w:rPr>
              <w:t>for a reviewed script if required</w:t>
            </w:r>
          </w:p>
          <w:p w14:paraId="5BD1F96F" w14:textId="77777777" w:rsidR="00806A65" w:rsidRPr="00A25296" w:rsidRDefault="0052180C" w:rsidP="00806A65">
            <w:pPr>
              <w:ind w:right="51"/>
              <w:jc w:val="center"/>
              <w:rPr>
                <w:b/>
                <w:sz w:val="20"/>
                <w:szCs w:val="20"/>
              </w:rPr>
            </w:pPr>
            <w:r w:rsidRPr="00A25296">
              <w:rPr>
                <w:b/>
                <w:sz w:val="20"/>
                <w:szCs w:val="20"/>
              </w:rPr>
              <w:t>WJEC: £40</w:t>
            </w:r>
            <w:r w:rsidR="004C68AE" w:rsidRPr="00A25296">
              <w:rPr>
                <w:b/>
                <w:sz w:val="20"/>
                <w:szCs w:val="20"/>
              </w:rPr>
              <w:t xml:space="preserve"> + £11</w:t>
            </w:r>
            <w:r w:rsidR="00806A65" w:rsidRPr="00A25296">
              <w:rPr>
                <w:b/>
                <w:sz w:val="20"/>
                <w:szCs w:val="20"/>
              </w:rPr>
              <w:t xml:space="preserve"> for a reviewed script if required</w:t>
            </w:r>
          </w:p>
          <w:p w14:paraId="21C87435" w14:textId="058509B4" w:rsidR="004C68AE" w:rsidRPr="00A25296" w:rsidRDefault="004C68AE" w:rsidP="00806A65">
            <w:pPr>
              <w:ind w:right="51"/>
              <w:jc w:val="center"/>
              <w:rPr>
                <w:b/>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21ED53F" w14:textId="78E7CB39" w:rsidR="004C68AE" w:rsidRPr="00A25296" w:rsidRDefault="004C68AE">
            <w:pPr>
              <w:ind w:right="51"/>
              <w:jc w:val="center"/>
              <w:rPr>
                <w:b/>
                <w:sz w:val="20"/>
                <w:szCs w:val="20"/>
              </w:rPr>
            </w:pPr>
          </w:p>
          <w:p w14:paraId="13E78A03" w14:textId="2083E41F" w:rsidR="004C68AE" w:rsidRPr="00A25296" w:rsidRDefault="004C68AE" w:rsidP="0070678F">
            <w:pPr>
              <w:ind w:right="51"/>
              <w:jc w:val="center"/>
              <w:rPr>
                <w:b/>
                <w:sz w:val="20"/>
                <w:szCs w:val="20"/>
              </w:rPr>
            </w:pPr>
            <w:r w:rsidRPr="00A25296">
              <w:rPr>
                <w:b/>
                <w:sz w:val="20"/>
                <w:szCs w:val="20"/>
              </w:rPr>
              <w:t>£</w:t>
            </w:r>
            <w:r w:rsidR="0070678F" w:rsidRPr="00A25296">
              <w:rPr>
                <w:b/>
                <w:sz w:val="20"/>
                <w:szCs w:val="20"/>
              </w:rPr>
              <w:t>44.50 + £13.80 for a reviewed script if required</w:t>
            </w:r>
          </w:p>
        </w:tc>
      </w:tr>
      <w:tr w:rsidR="004C68AE" w:rsidRPr="00DC29C8" w14:paraId="636D02DE" w14:textId="77777777" w:rsidTr="00A25296">
        <w:trPr>
          <w:trHeight w:val="684"/>
        </w:trPr>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82911D" w14:textId="77777777" w:rsidR="004C68AE" w:rsidRPr="00A25296" w:rsidRDefault="004C68AE">
            <w:pPr>
              <w:ind w:right="55"/>
              <w:jc w:val="center"/>
              <w:rPr>
                <w:b/>
                <w:sz w:val="20"/>
                <w:szCs w:val="20"/>
              </w:rPr>
            </w:pPr>
            <w:r w:rsidRPr="00A25296">
              <w:rPr>
                <w:b/>
                <w:sz w:val="20"/>
                <w:szCs w:val="20"/>
              </w:rPr>
              <w:t xml:space="preserve">3 </w:t>
            </w:r>
          </w:p>
        </w:tc>
        <w:tc>
          <w:tcPr>
            <w:tcW w:w="1821" w:type="dxa"/>
            <w:tcBorders>
              <w:top w:val="single" w:sz="4" w:space="0" w:color="000000"/>
              <w:left w:val="single" w:sz="4" w:space="0" w:color="000000"/>
              <w:bottom w:val="single" w:sz="4" w:space="0" w:color="000000"/>
              <w:right w:val="single" w:sz="4" w:space="0" w:color="000000"/>
            </w:tcBorders>
            <w:vAlign w:val="center"/>
          </w:tcPr>
          <w:p w14:paraId="2E05EAFD" w14:textId="77777777" w:rsidR="004C68AE" w:rsidRPr="00A25296" w:rsidRDefault="004C68AE">
            <w:pPr>
              <w:ind w:right="54"/>
              <w:jc w:val="center"/>
              <w:rPr>
                <w:b/>
                <w:sz w:val="20"/>
                <w:szCs w:val="20"/>
              </w:rPr>
            </w:pPr>
            <w:r w:rsidRPr="00A25296">
              <w:rPr>
                <w:b/>
                <w:sz w:val="20"/>
                <w:szCs w:val="20"/>
              </w:rPr>
              <w:t>Access to scripts (copy)</w:t>
            </w:r>
          </w:p>
        </w:tc>
        <w:tc>
          <w:tcPr>
            <w:tcW w:w="1274" w:type="dxa"/>
            <w:tcBorders>
              <w:top w:val="single" w:sz="4" w:space="0" w:color="000000"/>
              <w:left w:val="single" w:sz="4" w:space="0" w:color="000000"/>
              <w:bottom w:val="single" w:sz="4" w:space="0" w:color="000000"/>
              <w:right w:val="single" w:sz="4" w:space="0" w:color="000000"/>
            </w:tcBorders>
            <w:vAlign w:val="center"/>
          </w:tcPr>
          <w:p w14:paraId="3414C381" w14:textId="0FBABEC4" w:rsidR="004C68AE" w:rsidRPr="00A25296" w:rsidRDefault="004C68AE" w:rsidP="00F9515C">
            <w:pPr>
              <w:ind w:right="56"/>
              <w:jc w:val="center"/>
              <w:rPr>
                <w:b/>
                <w:sz w:val="20"/>
                <w:szCs w:val="20"/>
              </w:rPr>
            </w:pPr>
            <w:r w:rsidRPr="00A25296">
              <w:rPr>
                <w:b/>
                <w:sz w:val="20"/>
                <w:szCs w:val="20"/>
              </w:rPr>
              <w:t>2</w:t>
            </w:r>
            <w:r w:rsidR="00923A1F" w:rsidRPr="00A25296">
              <w:rPr>
                <w:b/>
                <w:sz w:val="20"/>
                <w:szCs w:val="20"/>
              </w:rPr>
              <w:t>8</w:t>
            </w:r>
            <w:r w:rsidRPr="00A25296">
              <w:rPr>
                <w:b/>
                <w:sz w:val="20"/>
                <w:szCs w:val="20"/>
                <w:vertAlign w:val="superscript"/>
              </w:rPr>
              <w:t>th</w:t>
            </w:r>
            <w:r w:rsidRPr="00A25296">
              <w:rPr>
                <w:b/>
                <w:sz w:val="20"/>
                <w:szCs w:val="20"/>
              </w:rPr>
              <w:t xml:space="preserve">  September </w:t>
            </w:r>
          </w:p>
          <w:p w14:paraId="1B9CEC4E" w14:textId="77777777" w:rsidR="004C68AE" w:rsidRPr="00A25296" w:rsidRDefault="004C68AE">
            <w:pPr>
              <w:ind w:right="56"/>
              <w:jc w:val="center"/>
              <w:rPr>
                <w:b/>
                <w:sz w:val="20"/>
                <w:szCs w:val="20"/>
              </w:rPr>
            </w:pPr>
          </w:p>
        </w:tc>
        <w:tc>
          <w:tcPr>
            <w:tcW w:w="5134" w:type="dxa"/>
            <w:tcBorders>
              <w:top w:val="single" w:sz="4" w:space="0" w:color="000000"/>
              <w:left w:val="single" w:sz="4" w:space="0" w:color="000000"/>
              <w:bottom w:val="single" w:sz="4" w:space="0" w:color="000000"/>
              <w:right w:val="single" w:sz="4" w:space="0" w:color="000000"/>
            </w:tcBorders>
            <w:vAlign w:val="center"/>
          </w:tcPr>
          <w:p w14:paraId="6E2227E7" w14:textId="27A6D9CE" w:rsidR="004C68AE" w:rsidRPr="00A25296" w:rsidRDefault="004C68AE" w:rsidP="00F9515C">
            <w:pPr>
              <w:ind w:right="51"/>
              <w:jc w:val="center"/>
              <w:rPr>
                <w:b/>
                <w:sz w:val="20"/>
                <w:szCs w:val="20"/>
              </w:rPr>
            </w:pPr>
            <w:r w:rsidRPr="00A25296">
              <w:rPr>
                <w:b/>
                <w:sz w:val="20"/>
                <w:szCs w:val="20"/>
              </w:rPr>
              <w:t>AQA: Free</w:t>
            </w:r>
          </w:p>
          <w:p w14:paraId="2F61B245" w14:textId="77777777" w:rsidR="004C68AE" w:rsidRPr="00A25296" w:rsidRDefault="004C68AE" w:rsidP="00F9515C">
            <w:pPr>
              <w:ind w:right="51"/>
              <w:jc w:val="center"/>
              <w:rPr>
                <w:b/>
                <w:sz w:val="20"/>
                <w:szCs w:val="20"/>
              </w:rPr>
            </w:pPr>
            <w:r w:rsidRPr="00A25296">
              <w:rPr>
                <w:b/>
                <w:sz w:val="20"/>
                <w:szCs w:val="20"/>
              </w:rPr>
              <w:t>Edexcel: Free</w:t>
            </w:r>
          </w:p>
          <w:p w14:paraId="37608C12" w14:textId="77777777" w:rsidR="004C68AE" w:rsidRDefault="004C68AE" w:rsidP="0052180C">
            <w:pPr>
              <w:ind w:right="51"/>
              <w:jc w:val="center"/>
              <w:rPr>
                <w:b/>
                <w:sz w:val="20"/>
                <w:szCs w:val="20"/>
              </w:rPr>
            </w:pPr>
            <w:r w:rsidRPr="00A25296">
              <w:rPr>
                <w:b/>
                <w:sz w:val="20"/>
                <w:szCs w:val="20"/>
              </w:rPr>
              <w:t>OCR: £1</w:t>
            </w:r>
            <w:r w:rsidR="0052180C" w:rsidRPr="00A25296">
              <w:rPr>
                <w:b/>
                <w:sz w:val="20"/>
                <w:szCs w:val="20"/>
              </w:rPr>
              <w:t>4.75</w:t>
            </w:r>
            <w:r w:rsidRPr="00A25296">
              <w:rPr>
                <w:b/>
                <w:sz w:val="20"/>
                <w:szCs w:val="20"/>
              </w:rPr>
              <w:br/>
              <w:t>WJEC: £11</w:t>
            </w:r>
          </w:p>
          <w:p w14:paraId="5200C387" w14:textId="69F6AD3A" w:rsidR="00A25296" w:rsidRPr="00A25296" w:rsidRDefault="00A25296" w:rsidP="0052180C">
            <w:pPr>
              <w:ind w:right="51"/>
              <w:jc w:val="center"/>
              <w:rPr>
                <w:b/>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259F04F" w14:textId="3D9C22B8" w:rsidR="004C68AE" w:rsidRPr="00A25296" w:rsidRDefault="004C68AE" w:rsidP="00F9515C">
            <w:pPr>
              <w:ind w:right="51"/>
              <w:jc w:val="center"/>
              <w:rPr>
                <w:b/>
                <w:sz w:val="20"/>
                <w:szCs w:val="20"/>
              </w:rPr>
            </w:pPr>
          </w:p>
          <w:p w14:paraId="4F64A724" w14:textId="77777777" w:rsidR="004C68AE" w:rsidRPr="00A25296" w:rsidRDefault="004C68AE" w:rsidP="00F9515C">
            <w:pPr>
              <w:ind w:right="51"/>
              <w:jc w:val="center"/>
              <w:rPr>
                <w:b/>
                <w:sz w:val="20"/>
                <w:szCs w:val="20"/>
              </w:rPr>
            </w:pPr>
            <w:r w:rsidRPr="00A25296">
              <w:rPr>
                <w:b/>
                <w:sz w:val="20"/>
                <w:szCs w:val="20"/>
              </w:rPr>
              <w:t>Free</w:t>
            </w:r>
          </w:p>
        </w:tc>
      </w:tr>
    </w:tbl>
    <w:p w14:paraId="34B6F65F" w14:textId="5F504CBA" w:rsidR="008A2978" w:rsidRDefault="008A2978">
      <w:pPr>
        <w:pStyle w:val="NoSpacing"/>
        <w:rPr>
          <w:rFonts w:ascii="Gill Sans MT" w:eastAsia="Gill Sans MT" w:hAnsi="Gill Sans MT" w:cs="Gill Sans MT"/>
          <w:b/>
          <w:sz w:val="18"/>
          <w:szCs w:val="18"/>
        </w:rPr>
      </w:pPr>
    </w:p>
    <w:p w14:paraId="19B40E5E" w14:textId="7C227508" w:rsidR="003B02FC" w:rsidRPr="00DE763C" w:rsidRDefault="009516F0" w:rsidP="009516F0">
      <w:pPr>
        <w:pStyle w:val="NoSpacing"/>
        <w:jc w:val="center"/>
        <w:rPr>
          <w:b/>
          <w:color w:val="FF0000"/>
          <w:sz w:val="24"/>
          <w:szCs w:val="24"/>
        </w:rPr>
      </w:pPr>
      <w:r w:rsidRPr="00DE763C">
        <w:rPr>
          <w:b/>
          <w:color w:val="FF0000"/>
          <w:sz w:val="24"/>
          <w:szCs w:val="24"/>
        </w:rPr>
        <w:t xml:space="preserve">PLEASE NOTE THAT THE PRICES ABOVE ARE </w:t>
      </w:r>
      <w:r w:rsidRPr="00DE763C">
        <w:rPr>
          <w:b/>
          <w:color w:val="FF0000"/>
          <w:sz w:val="24"/>
          <w:szCs w:val="24"/>
          <w:u w:val="single"/>
        </w:rPr>
        <w:t>PER EXAM PAPER</w:t>
      </w:r>
      <w:r w:rsidRPr="00DE763C">
        <w:rPr>
          <w:b/>
          <w:color w:val="FF0000"/>
          <w:sz w:val="24"/>
          <w:szCs w:val="24"/>
        </w:rPr>
        <w:t xml:space="preserve">, AND NOT PER SUBJECT QUALIFICATION.  </w:t>
      </w:r>
    </w:p>
    <w:p w14:paraId="631B6A4E" w14:textId="06AA0C4D" w:rsidR="003B02FC" w:rsidRDefault="003B02FC">
      <w:pPr>
        <w:pStyle w:val="NoSpacing"/>
        <w:rPr>
          <w:rFonts w:ascii="Gill Sans MT" w:eastAsia="Gill Sans MT" w:hAnsi="Gill Sans MT" w:cs="Gill Sans MT"/>
          <w:b/>
          <w:sz w:val="18"/>
          <w:szCs w:val="18"/>
        </w:rPr>
      </w:pPr>
    </w:p>
    <w:p w14:paraId="44A6885D" w14:textId="485EE1CD" w:rsidR="003B02FC" w:rsidRDefault="003B02FC">
      <w:pPr>
        <w:pStyle w:val="NoSpacing"/>
        <w:rPr>
          <w:rFonts w:ascii="Gill Sans MT" w:eastAsia="Gill Sans MT" w:hAnsi="Gill Sans MT" w:cs="Gill Sans MT"/>
          <w:b/>
          <w:sz w:val="18"/>
          <w:szCs w:val="18"/>
        </w:rPr>
      </w:pPr>
    </w:p>
    <w:p w14:paraId="7B095168" w14:textId="456113EE" w:rsidR="003B02FC" w:rsidRDefault="003B02FC">
      <w:pPr>
        <w:pStyle w:val="NoSpacing"/>
        <w:rPr>
          <w:rFonts w:ascii="Gill Sans MT" w:eastAsia="Gill Sans MT" w:hAnsi="Gill Sans MT" w:cs="Gill Sans MT"/>
          <w:b/>
          <w:sz w:val="18"/>
          <w:szCs w:val="18"/>
        </w:rPr>
      </w:pPr>
    </w:p>
    <w:p w14:paraId="77AEB291" w14:textId="77777777" w:rsidR="00FF2CA2" w:rsidRPr="00DC29C8" w:rsidRDefault="00FF2CA2">
      <w:pPr>
        <w:pStyle w:val="NoSpacing"/>
        <w:rPr>
          <w:rFonts w:ascii="Gill Sans MT" w:eastAsia="Gill Sans MT" w:hAnsi="Gill Sans MT" w:cs="Gill Sans MT"/>
          <w:b/>
          <w:sz w:val="18"/>
          <w:szCs w:val="18"/>
        </w:rPr>
      </w:pPr>
    </w:p>
    <w:tbl>
      <w:tblPr>
        <w:tblStyle w:val="TableGrid"/>
        <w:tblW w:w="11194" w:type="dxa"/>
        <w:tblInd w:w="0" w:type="dxa"/>
        <w:tblCellMar>
          <w:top w:w="53" w:type="dxa"/>
          <w:left w:w="108" w:type="dxa"/>
          <w:right w:w="115" w:type="dxa"/>
        </w:tblCellMar>
        <w:tblLook w:val="04A0" w:firstRow="1" w:lastRow="0" w:firstColumn="1" w:lastColumn="0" w:noHBand="0" w:noVBand="1"/>
      </w:tblPr>
      <w:tblGrid>
        <w:gridCol w:w="6"/>
        <w:gridCol w:w="1271"/>
        <w:gridCol w:w="1553"/>
        <w:gridCol w:w="2694"/>
        <w:gridCol w:w="2268"/>
        <w:gridCol w:w="1701"/>
        <w:gridCol w:w="1701"/>
      </w:tblGrid>
      <w:tr w:rsidR="008A2978" w:rsidRPr="00DC29C8" w14:paraId="7B48074B" w14:textId="77777777" w:rsidTr="00ED42F3">
        <w:trPr>
          <w:trHeight w:val="975"/>
        </w:trPr>
        <w:tc>
          <w:tcPr>
            <w:tcW w:w="5524" w:type="dxa"/>
            <w:gridSpan w:val="4"/>
            <w:tcBorders>
              <w:top w:val="single" w:sz="4" w:space="0" w:color="000000"/>
              <w:left w:val="single" w:sz="4" w:space="0" w:color="000000"/>
              <w:bottom w:val="single" w:sz="4" w:space="0" w:color="000000"/>
              <w:right w:val="single" w:sz="4" w:space="0" w:color="000000"/>
            </w:tcBorders>
          </w:tcPr>
          <w:p w14:paraId="04055AC4" w14:textId="77777777" w:rsidR="008A2978" w:rsidRPr="00DC29C8" w:rsidRDefault="002072B0">
            <w:pPr>
              <w:rPr>
                <w:sz w:val="18"/>
                <w:szCs w:val="18"/>
              </w:rPr>
            </w:pPr>
            <w:r w:rsidRPr="00DC29C8">
              <w:rPr>
                <w:b/>
                <w:sz w:val="18"/>
                <w:szCs w:val="18"/>
              </w:rPr>
              <w:t xml:space="preserve">Name: </w:t>
            </w:r>
          </w:p>
        </w:tc>
        <w:tc>
          <w:tcPr>
            <w:tcW w:w="5670" w:type="dxa"/>
            <w:gridSpan w:val="3"/>
            <w:tcBorders>
              <w:top w:val="single" w:sz="4" w:space="0" w:color="000000"/>
              <w:left w:val="single" w:sz="4" w:space="0" w:color="000000"/>
              <w:bottom w:val="single" w:sz="4" w:space="0" w:color="000000"/>
              <w:right w:val="single" w:sz="4" w:space="0" w:color="000000"/>
            </w:tcBorders>
          </w:tcPr>
          <w:p w14:paraId="5C77CEDE" w14:textId="77777777" w:rsidR="008A2978" w:rsidRPr="00DC29C8" w:rsidRDefault="002072B0">
            <w:pPr>
              <w:rPr>
                <w:sz w:val="18"/>
                <w:szCs w:val="18"/>
              </w:rPr>
            </w:pPr>
            <w:r w:rsidRPr="00DC29C8">
              <w:rPr>
                <w:b/>
                <w:sz w:val="18"/>
                <w:szCs w:val="18"/>
              </w:rPr>
              <w:t xml:space="preserve">Exam number: </w:t>
            </w:r>
          </w:p>
        </w:tc>
      </w:tr>
      <w:tr w:rsidR="008A2978" w:rsidRPr="00DC29C8" w14:paraId="10732CCF" w14:textId="77777777" w:rsidTr="00ED42F3">
        <w:trPr>
          <w:trHeight w:val="974"/>
        </w:trPr>
        <w:tc>
          <w:tcPr>
            <w:tcW w:w="5524" w:type="dxa"/>
            <w:gridSpan w:val="4"/>
            <w:tcBorders>
              <w:top w:val="single" w:sz="4" w:space="0" w:color="000000"/>
              <w:left w:val="single" w:sz="4" w:space="0" w:color="000000"/>
              <w:bottom w:val="single" w:sz="4" w:space="0" w:color="000000"/>
              <w:right w:val="single" w:sz="4" w:space="0" w:color="000000"/>
            </w:tcBorders>
          </w:tcPr>
          <w:p w14:paraId="154CB0A0" w14:textId="77777777" w:rsidR="008A2978" w:rsidRPr="00DC29C8" w:rsidRDefault="002072B0">
            <w:pPr>
              <w:rPr>
                <w:sz w:val="18"/>
                <w:szCs w:val="18"/>
              </w:rPr>
            </w:pPr>
            <w:r w:rsidRPr="00DC29C8">
              <w:rPr>
                <w:b/>
                <w:sz w:val="18"/>
                <w:szCs w:val="18"/>
              </w:rPr>
              <w:t xml:space="preserve">Contact number: </w:t>
            </w:r>
          </w:p>
        </w:tc>
        <w:tc>
          <w:tcPr>
            <w:tcW w:w="5670" w:type="dxa"/>
            <w:gridSpan w:val="3"/>
            <w:tcBorders>
              <w:top w:val="single" w:sz="4" w:space="0" w:color="000000"/>
              <w:left w:val="single" w:sz="4" w:space="0" w:color="000000"/>
              <w:bottom w:val="single" w:sz="4" w:space="0" w:color="000000"/>
              <w:right w:val="single" w:sz="4" w:space="0" w:color="000000"/>
            </w:tcBorders>
          </w:tcPr>
          <w:p w14:paraId="3A209EA7" w14:textId="77777777" w:rsidR="008A2978" w:rsidRPr="00DC29C8" w:rsidRDefault="002072B0">
            <w:pPr>
              <w:rPr>
                <w:sz w:val="18"/>
                <w:szCs w:val="18"/>
              </w:rPr>
            </w:pPr>
            <w:r w:rsidRPr="00DC29C8">
              <w:rPr>
                <w:b/>
                <w:sz w:val="18"/>
                <w:szCs w:val="18"/>
              </w:rPr>
              <w:t xml:space="preserve">Email: </w:t>
            </w:r>
          </w:p>
        </w:tc>
      </w:tr>
      <w:tr w:rsidR="008A2978" w:rsidRPr="00DC29C8" w14:paraId="0ED730CD" w14:textId="77777777" w:rsidTr="00ED42F3">
        <w:tblPrEx>
          <w:tblCellMar>
            <w:top w:w="88" w:type="dxa"/>
            <w:left w:w="56" w:type="dxa"/>
          </w:tblCellMar>
        </w:tblPrEx>
        <w:trPr>
          <w:gridBefore w:val="1"/>
          <w:wBefore w:w="6" w:type="dxa"/>
          <w:trHeight w:val="782"/>
        </w:trPr>
        <w:tc>
          <w:tcPr>
            <w:tcW w:w="12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8AC742" w14:textId="77777777" w:rsidR="00ED42F3" w:rsidRDefault="00ED42F3" w:rsidP="00ED42F3">
            <w:pPr>
              <w:jc w:val="center"/>
              <w:rPr>
                <w:b/>
                <w:color w:val="auto"/>
                <w:sz w:val="18"/>
                <w:szCs w:val="18"/>
              </w:rPr>
            </w:pPr>
          </w:p>
          <w:p w14:paraId="400B0272" w14:textId="77777777" w:rsidR="008A2978" w:rsidRPr="00DC29C8" w:rsidRDefault="00ED42F3" w:rsidP="00ED42F3">
            <w:pPr>
              <w:jc w:val="center"/>
              <w:rPr>
                <w:color w:val="auto"/>
                <w:sz w:val="18"/>
                <w:szCs w:val="18"/>
              </w:rPr>
            </w:pPr>
            <w:r>
              <w:rPr>
                <w:b/>
                <w:color w:val="auto"/>
                <w:sz w:val="18"/>
                <w:szCs w:val="18"/>
              </w:rPr>
              <w:t>Exam Board</w:t>
            </w:r>
          </w:p>
        </w:tc>
        <w:tc>
          <w:tcPr>
            <w:tcW w:w="1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69B698" w14:textId="77777777" w:rsidR="008A2978" w:rsidRPr="00DC29C8" w:rsidRDefault="002072B0" w:rsidP="00ED42F3">
            <w:pPr>
              <w:ind w:left="1"/>
              <w:jc w:val="center"/>
              <w:rPr>
                <w:color w:val="auto"/>
                <w:sz w:val="18"/>
                <w:szCs w:val="18"/>
              </w:rPr>
            </w:pPr>
            <w:r w:rsidRPr="00DC29C8">
              <w:rPr>
                <w:b/>
                <w:color w:val="auto"/>
                <w:sz w:val="18"/>
                <w:szCs w:val="18"/>
              </w:rPr>
              <w:t>Subject</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8E9D44" w14:textId="77777777" w:rsidR="008A2978" w:rsidRPr="00DC29C8" w:rsidRDefault="00AC3A8C" w:rsidP="00ED42F3">
            <w:pPr>
              <w:ind w:left="1"/>
              <w:jc w:val="center"/>
              <w:rPr>
                <w:color w:val="auto"/>
                <w:sz w:val="18"/>
                <w:szCs w:val="18"/>
              </w:rPr>
            </w:pPr>
            <w:r w:rsidRPr="00DC29C8">
              <w:rPr>
                <w:b/>
                <w:color w:val="auto"/>
                <w:sz w:val="18"/>
                <w:szCs w:val="18"/>
              </w:rPr>
              <w:t xml:space="preserve">Exam paper title </w:t>
            </w:r>
            <w:r w:rsidR="002072B0" w:rsidRPr="00DC29C8">
              <w:rPr>
                <w:b/>
                <w:color w:val="auto"/>
                <w:sz w:val="18"/>
                <w:szCs w:val="18"/>
              </w:rPr>
              <w:t>&amp; code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340E73" w14:textId="77777777" w:rsidR="00ED42F3" w:rsidRDefault="00ED42F3" w:rsidP="00ED42F3">
            <w:pPr>
              <w:ind w:left="1"/>
              <w:jc w:val="center"/>
              <w:rPr>
                <w:b/>
                <w:color w:val="auto"/>
                <w:sz w:val="18"/>
                <w:szCs w:val="18"/>
              </w:rPr>
            </w:pPr>
          </w:p>
          <w:p w14:paraId="411B216D" w14:textId="77777777" w:rsidR="008A2978" w:rsidRPr="00DC29C8" w:rsidRDefault="002072B0" w:rsidP="00ED42F3">
            <w:pPr>
              <w:ind w:left="1"/>
              <w:jc w:val="center"/>
              <w:rPr>
                <w:color w:val="auto"/>
                <w:sz w:val="18"/>
                <w:szCs w:val="18"/>
              </w:rPr>
            </w:pPr>
            <w:r w:rsidRPr="00DC29C8">
              <w:rPr>
                <w:b/>
                <w:color w:val="auto"/>
                <w:sz w:val="18"/>
                <w:szCs w:val="18"/>
              </w:rPr>
              <w:t>Service No.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DE2FA9" w14:textId="77777777" w:rsidR="008A2978" w:rsidRPr="00DC29C8" w:rsidRDefault="002072B0" w:rsidP="00ED42F3">
            <w:pPr>
              <w:ind w:left="1"/>
              <w:jc w:val="center"/>
              <w:rPr>
                <w:color w:val="auto"/>
                <w:sz w:val="18"/>
                <w:szCs w:val="18"/>
              </w:rPr>
            </w:pPr>
            <w:r w:rsidRPr="00DC29C8">
              <w:rPr>
                <w:b/>
                <w:color w:val="auto"/>
                <w:sz w:val="18"/>
                <w:szCs w:val="18"/>
              </w:rPr>
              <w:t>Fee (per paper)</w:t>
            </w:r>
          </w:p>
        </w:tc>
      </w:tr>
      <w:tr w:rsidR="008A2978" w:rsidRPr="00DC29C8" w14:paraId="2ACEBE7E"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000000"/>
              <w:right w:val="single" w:sz="4" w:space="0" w:color="000000"/>
            </w:tcBorders>
            <w:vAlign w:val="center"/>
          </w:tcPr>
          <w:p w14:paraId="7077EA1B" w14:textId="77777777" w:rsidR="008A2978" w:rsidRPr="00DC29C8" w:rsidRDefault="002072B0">
            <w:pPr>
              <w:rPr>
                <w:sz w:val="18"/>
                <w:szCs w:val="18"/>
              </w:rPr>
            </w:pPr>
            <w:r w:rsidRPr="00DC29C8">
              <w:rPr>
                <w:b/>
                <w:i/>
                <w:color w:val="BFBFBF"/>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vAlign w:val="center"/>
          </w:tcPr>
          <w:p w14:paraId="435D1282" w14:textId="77777777" w:rsidR="008A2978" w:rsidRPr="00DC29C8" w:rsidRDefault="002072B0">
            <w:pPr>
              <w:ind w:left="1"/>
              <w:rPr>
                <w:sz w:val="18"/>
                <w:szCs w:val="18"/>
              </w:rPr>
            </w:pPr>
            <w:r w:rsidRPr="00DC29C8">
              <w:rPr>
                <w:i/>
                <w:color w:val="BFBFBF"/>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649BD313" w14:textId="77777777" w:rsidR="008A2978" w:rsidRPr="00DC29C8" w:rsidRDefault="002072B0">
            <w:pPr>
              <w:ind w:left="1"/>
              <w:rPr>
                <w:sz w:val="18"/>
                <w:szCs w:val="18"/>
              </w:rPr>
            </w:pPr>
            <w:r w:rsidRPr="00DC29C8">
              <w:rPr>
                <w:i/>
                <w:color w:val="BFBFBF"/>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8FD758A" w14:textId="77777777" w:rsidR="008A2978" w:rsidRPr="00DC29C8" w:rsidRDefault="002072B0">
            <w:pPr>
              <w:ind w:left="84"/>
              <w:jc w:val="center"/>
              <w:rPr>
                <w:sz w:val="18"/>
                <w:szCs w:val="18"/>
              </w:rPr>
            </w:pPr>
            <w:r w:rsidRPr="00DC29C8">
              <w:rPr>
                <w:i/>
                <w:color w:val="BFBFBF"/>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E930FB7" w14:textId="77777777" w:rsidR="008A2978" w:rsidRPr="00DC29C8" w:rsidRDefault="002072B0">
            <w:pPr>
              <w:ind w:left="1"/>
              <w:rPr>
                <w:sz w:val="18"/>
                <w:szCs w:val="18"/>
              </w:rPr>
            </w:pPr>
            <w:r w:rsidRPr="00DC29C8">
              <w:rPr>
                <w:i/>
                <w:color w:val="BFBFBF"/>
                <w:sz w:val="18"/>
                <w:szCs w:val="18"/>
              </w:rPr>
              <w:t xml:space="preserve">£ </w:t>
            </w:r>
          </w:p>
        </w:tc>
      </w:tr>
      <w:tr w:rsidR="008A2978" w:rsidRPr="00DC29C8" w14:paraId="1CC78BEA" w14:textId="77777777" w:rsidTr="00ED42F3">
        <w:tblPrEx>
          <w:tblCellMar>
            <w:top w:w="88" w:type="dxa"/>
            <w:left w:w="56" w:type="dxa"/>
          </w:tblCellMar>
        </w:tblPrEx>
        <w:trPr>
          <w:gridBefore w:val="1"/>
          <w:wBefore w:w="6" w:type="dxa"/>
          <w:trHeight w:val="565"/>
        </w:trPr>
        <w:tc>
          <w:tcPr>
            <w:tcW w:w="1271" w:type="dxa"/>
            <w:tcBorders>
              <w:top w:val="single" w:sz="4" w:space="0" w:color="000000"/>
              <w:left w:val="single" w:sz="4" w:space="0" w:color="000000"/>
              <w:bottom w:val="single" w:sz="4" w:space="0" w:color="000000"/>
              <w:right w:val="single" w:sz="4" w:space="0" w:color="000000"/>
            </w:tcBorders>
            <w:vAlign w:val="center"/>
          </w:tcPr>
          <w:p w14:paraId="586EA789" w14:textId="77777777" w:rsidR="008A2978" w:rsidRPr="00DC29C8" w:rsidRDefault="002072B0">
            <w:pPr>
              <w:rPr>
                <w:sz w:val="18"/>
                <w:szCs w:val="18"/>
              </w:rPr>
            </w:pPr>
            <w:r w:rsidRPr="00DC29C8">
              <w:rPr>
                <w:b/>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vAlign w:val="center"/>
          </w:tcPr>
          <w:p w14:paraId="281E22B7" w14:textId="77777777" w:rsidR="008A2978" w:rsidRPr="00DC29C8" w:rsidRDefault="002072B0">
            <w:pPr>
              <w:ind w:left="1"/>
              <w:rPr>
                <w:sz w:val="18"/>
                <w:szCs w:val="18"/>
              </w:rPr>
            </w:pPr>
            <w:r w:rsidRPr="00DC29C8">
              <w:rPr>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27268832"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C43A51B"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1A21C677" w14:textId="77777777" w:rsidR="008A2978" w:rsidRPr="00DC29C8" w:rsidRDefault="002072B0">
            <w:pPr>
              <w:ind w:left="1"/>
              <w:rPr>
                <w:sz w:val="18"/>
                <w:szCs w:val="18"/>
              </w:rPr>
            </w:pPr>
            <w:r w:rsidRPr="00DC29C8">
              <w:rPr>
                <w:i/>
                <w:color w:val="BFBFBF"/>
                <w:sz w:val="18"/>
                <w:szCs w:val="18"/>
              </w:rPr>
              <w:t>£</w:t>
            </w:r>
            <w:r w:rsidRPr="00DC29C8">
              <w:rPr>
                <w:sz w:val="18"/>
                <w:szCs w:val="18"/>
              </w:rPr>
              <w:t xml:space="preserve"> </w:t>
            </w:r>
          </w:p>
        </w:tc>
      </w:tr>
      <w:tr w:rsidR="008A2978" w:rsidRPr="00DC29C8" w14:paraId="03BA1BA3" w14:textId="77777777" w:rsidTr="00ED42F3">
        <w:tblPrEx>
          <w:tblCellMar>
            <w:top w:w="88" w:type="dxa"/>
            <w:left w:w="56" w:type="dxa"/>
          </w:tblCellMar>
        </w:tblPrEx>
        <w:trPr>
          <w:gridBefore w:val="1"/>
          <w:wBefore w:w="6" w:type="dxa"/>
          <w:trHeight w:val="564"/>
        </w:trPr>
        <w:tc>
          <w:tcPr>
            <w:tcW w:w="1271" w:type="dxa"/>
            <w:tcBorders>
              <w:top w:val="single" w:sz="4" w:space="0" w:color="000000"/>
              <w:left w:val="single" w:sz="4" w:space="0" w:color="000000"/>
              <w:bottom w:val="single" w:sz="4" w:space="0" w:color="000000"/>
              <w:right w:val="single" w:sz="4" w:space="0" w:color="000000"/>
            </w:tcBorders>
            <w:vAlign w:val="center"/>
          </w:tcPr>
          <w:p w14:paraId="2E4F4AD4" w14:textId="77777777" w:rsidR="008A2978" w:rsidRPr="00DC29C8" w:rsidRDefault="002072B0">
            <w:pPr>
              <w:rPr>
                <w:sz w:val="18"/>
                <w:szCs w:val="18"/>
              </w:rPr>
            </w:pPr>
            <w:r w:rsidRPr="00DC29C8">
              <w:rPr>
                <w:b/>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vAlign w:val="center"/>
          </w:tcPr>
          <w:p w14:paraId="32F6710C" w14:textId="77777777" w:rsidR="008A2978" w:rsidRPr="00DC29C8" w:rsidRDefault="002072B0">
            <w:pPr>
              <w:ind w:left="1"/>
              <w:rPr>
                <w:sz w:val="18"/>
                <w:szCs w:val="18"/>
              </w:rPr>
            </w:pPr>
            <w:r w:rsidRPr="00DC29C8">
              <w:rPr>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335B9E85"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5CDD20E4"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A43BD18" w14:textId="77777777" w:rsidR="008A2978" w:rsidRPr="00DC29C8" w:rsidRDefault="002072B0">
            <w:pPr>
              <w:ind w:left="1"/>
              <w:rPr>
                <w:sz w:val="18"/>
                <w:szCs w:val="18"/>
              </w:rPr>
            </w:pPr>
            <w:r w:rsidRPr="00DC29C8">
              <w:rPr>
                <w:i/>
                <w:color w:val="BFBFBF"/>
                <w:sz w:val="18"/>
                <w:szCs w:val="18"/>
              </w:rPr>
              <w:t>£</w:t>
            </w:r>
            <w:r w:rsidRPr="00DC29C8">
              <w:rPr>
                <w:sz w:val="18"/>
                <w:szCs w:val="18"/>
              </w:rPr>
              <w:t xml:space="preserve"> </w:t>
            </w:r>
          </w:p>
        </w:tc>
      </w:tr>
      <w:tr w:rsidR="008A2978" w:rsidRPr="00DC29C8" w14:paraId="6E0A1341" w14:textId="77777777" w:rsidTr="00ED42F3">
        <w:tblPrEx>
          <w:tblCellMar>
            <w:top w:w="88" w:type="dxa"/>
            <w:left w:w="56" w:type="dxa"/>
          </w:tblCellMar>
        </w:tblPrEx>
        <w:trPr>
          <w:gridBefore w:val="1"/>
          <w:wBefore w:w="6" w:type="dxa"/>
          <w:trHeight w:val="564"/>
        </w:trPr>
        <w:tc>
          <w:tcPr>
            <w:tcW w:w="1271" w:type="dxa"/>
            <w:tcBorders>
              <w:top w:val="single" w:sz="4" w:space="0" w:color="000000"/>
              <w:left w:val="single" w:sz="4" w:space="0" w:color="000000"/>
              <w:bottom w:val="single" w:sz="4" w:space="0" w:color="000000"/>
              <w:right w:val="single" w:sz="4" w:space="0" w:color="000000"/>
            </w:tcBorders>
            <w:vAlign w:val="center"/>
          </w:tcPr>
          <w:p w14:paraId="15C2EE7F" w14:textId="77777777" w:rsidR="008A2978" w:rsidRPr="00DC29C8" w:rsidRDefault="002072B0">
            <w:pPr>
              <w:rPr>
                <w:sz w:val="18"/>
                <w:szCs w:val="18"/>
              </w:rPr>
            </w:pPr>
            <w:r w:rsidRPr="00DC29C8">
              <w:rPr>
                <w:b/>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vAlign w:val="center"/>
          </w:tcPr>
          <w:p w14:paraId="72442D0A" w14:textId="77777777" w:rsidR="008A2978" w:rsidRPr="00DC29C8" w:rsidRDefault="002072B0">
            <w:pPr>
              <w:ind w:left="1"/>
              <w:rPr>
                <w:sz w:val="18"/>
                <w:szCs w:val="18"/>
              </w:rPr>
            </w:pPr>
            <w:r w:rsidRPr="00DC29C8">
              <w:rPr>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3C80CD99"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45C2EE4"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F7F9F2B" w14:textId="77777777" w:rsidR="008A2978" w:rsidRPr="00DC29C8" w:rsidRDefault="002072B0">
            <w:pPr>
              <w:ind w:left="1"/>
              <w:rPr>
                <w:sz w:val="18"/>
                <w:szCs w:val="18"/>
              </w:rPr>
            </w:pPr>
            <w:r w:rsidRPr="00DC29C8">
              <w:rPr>
                <w:i/>
                <w:color w:val="BFBFBF"/>
                <w:sz w:val="18"/>
                <w:szCs w:val="18"/>
              </w:rPr>
              <w:t>£</w:t>
            </w:r>
            <w:r w:rsidRPr="00DC29C8">
              <w:rPr>
                <w:sz w:val="18"/>
                <w:szCs w:val="18"/>
              </w:rPr>
              <w:t xml:space="preserve"> </w:t>
            </w:r>
          </w:p>
        </w:tc>
      </w:tr>
      <w:tr w:rsidR="008A2978" w:rsidRPr="00DC29C8" w14:paraId="744E0A64"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000000"/>
              <w:right w:val="single" w:sz="4" w:space="0" w:color="000000"/>
            </w:tcBorders>
          </w:tcPr>
          <w:p w14:paraId="13918E44" w14:textId="77777777" w:rsidR="008A2978" w:rsidRPr="00DC29C8" w:rsidRDefault="002072B0">
            <w:pPr>
              <w:rPr>
                <w:sz w:val="18"/>
                <w:szCs w:val="18"/>
              </w:rPr>
            </w:pPr>
            <w:r w:rsidRPr="00DC29C8">
              <w:rPr>
                <w:b/>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520B7EAC" w14:textId="77777777" w:rsidR="008A2978" w:rsidRPr="00DC29C8" w:rsidRDefault="002072B0">
            <w:pPr>
              <w:ind w:left="1"/>
              <w:rPr>
                <w:sz w:val="18"/>
                <w:szCs w:val="18"/>
              </w:rPr>
            </w:pPr>
            <w:r w:rsidRPr="00DC29C8">
              <w:rPr>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tcPr>
          <w:p w14:paraId="1E0780A0"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0DE426F"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auto"/>
              <w:right w:val="single" w:sz="4" w:space="0" w:color="000000"/>
            </w:tcBorders>
          </w:tcPr>
          <w:p w14:paraId="09A75AAB" w14:textId="77777777" w:rsidR="008A2978" w:rsidRPr="00DC29C8" w:rsidRDefault="002072B0">
            <w:pPr>
              <w:ind w:left="1"/>
              <w:rPr>
                <w:sz w:val="18"/>
                <w:szCs w:val="18"/>
              </w:rPr>
            </w:pPr>
            <w:r w:rsidRPr="00DC29C8">
              <w:rPr>
                <w:i/>
                <w:color w:val="BFBFBF"/>
                <w:sz w:val="18"/>
                <w:szCs w:val="18"/>
              </w:rPr>
              <w:t>£</w:t>
            </w:r>
            <w:r w:rsidRPr="00DC29C8">
              <w:rPr>
                <w:sz w:val="18"/>
                <w:szCs w:val="18"/>
              </w:rPr>
              <w:t xml:space="preserve"> </w:t>
            </w:r>
          </w:p>
        </w:tc>
      </w:tr>
      <w:tr w:rsidR="00D62F24" w:rsidRPr="00DC29C8" w14:paraId="047F56E8"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auto"/>
              <w:right w:val="single" w:sz="4" w:space="0" w:color="000000"/>
            </w:tcBorders>
          </w:tcPr>
          <w:p w14:paraId="70F187F9" w14:textId="77777777" w:rsidR="00D62F24" w:rsidRPr="00DC29C8" w:rsidRDefault="00D62F24">
            <w:pPr>
              <w:rPr>
                <w:b/>
                <w:sz w:val="18"/>
                <w:szCs w:val="18"/>
              </w:rPr>
            </w:pPr>
          </w:p>
        </w:tc>
        <w:tc>
          <w:tcPr>
            <w:tcW w:w="1553" w:type="dxa"/>
            <w:tcBorders>
              <w:top w:val="single" w:sz="4" w:space="0" w:color="000000"/>
              <w:left w:val="single" w:sz="4" w:space="0" w:color="000000"/>
              <w:bottom w:val="single" w:sz="4" w:space="0" w:color="auto"/>
              <w:right w:val="single" w:sz="4" w:space="0" w:color="000000"/>
            </w:tcBorders>
          </w:tcPr>
          <w:p w14:paraId="7CFA6027" w14:textId="77777777" w:rsidR="00D62F24" w:rsidRPr="00DC29C8" w:rsidRDefault="00D62F24">
            <w:pPr>
              <w:ind w:left="1"/>
              <w:rPr>
                <w:sz w:val="18"/>
                <w:szCs w:val="18"/>
              </w:rPr>
            </w:pPr>
          </w:p>
        </w:tc>
        <w:tc>
          <w:tcPr>
            <w:tcW w:w="4962" w:type="dxa"/>
            <w:gridSpan w:val="2"/>
            <w:tcBorders>
              <w:top w:val="single" w:sz="4" w:space="0" w:color="000000"/>
              <w:left w:val="single" w:sz="4" w:space="0" w:color="000000"/>
              <w:bottom w:val="single" w:sz="4" w:space="0" w:color="auto"/>
              <w:right w:val="single" w:sz="4" w:space="0" w:color="000000"/>
            </w:tcBorders>
          </w:tcPr>
          <w:p w14:paraId="2C47AC62" w14:textId="77777777" w:rsidR="00D62F24" w:rsidRPr="00DC29C8" w:rsidRDefault="00D62F24">
            <w:pPr>
              <w:ind w:left="1"/>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54ACFAF3" w14:textId="77777777" w:rsidR="00D62F24" w:rsidRPr="00DC29C8" w:rsidRDefault="00D62F24">
            <w:pPr>
              <w:ind w:left="1"/>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14:paraId="0B2423D5" w14:textId="77777777" w:rsidR="00D62F24" w:rsidRPr="00DC29C8" w:rsidRDefault="00D62F24">
            <w:pPr>
              <w:ind w:left="1"/>
              <w:rPr>
                <w:i/>
                <w:color w:val="BFBFBF"/>
                <w:sz w:val="18"/>
                <w:szCs w:val="18"/>
              </w:rPr>
            </w:pPr>
            <w:r w:rsidRPr="00DC29C8">
              <w:rPr>
                <w:i/>
                <w:color w:val="BFBFBF"/>
                <w:sz w:val="18"/>
                <w:szCs w:val="18"/>
              </w:rPr>
              <w:t>£</w:t>
            </w:r>
          </w:p>
        </w:tc>
      </w:tr>
      <w:tr w:rsidR="00ED42F3" w:rsidRPr="00DC29C8" w14:paraId="6BEDDCCB"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auto"/>
              <w:right w:val="single" w:sz="4" w:space="0" w:color="000000"/>
            </w:tcBorders>
          </w:tcPr>
          <w:p w14:paraId="2435C26C" w14:textId="77777777" w:rsidR="00ED42F3" w:rsidRPr="00DC29C8" w:rsidRDefault="00ED42F3" w:rsidP="00ED42F3">
            <w:pPr>
              <w:rPr>
                <w:b/>
                <w:sz w:val="18"/>
                <w:szCs w:val="18"/>
              </w:rPr>
            </w:pPr>
          </w:p>
        </w:tc>
        <w:tc>
          <w:tcPr>
            <w:tcW w:w="1553" w:type="dxa"/>
            <w:tcBorders>
              <w:top w:val="single" w:sz="4" w:space="0" w:color="000000"/>
              <w:left w:val="single" w:sz="4" w:space="0" w:color="000000"/>
              <w:bottom w:val="single" w:sz="4" w:space="0" w:color="auto"/>
              <w:right w:val="single" w:sz="4" w:space="0" w:color="000000"/>
            </w:tcBorders>
          </w:tcPr>
          <w:p w14:paraId="3D706F4B" w14:textId="77777777" w:rsidR="00ED42F3" w:rsidRPr="00DC29C8" w:rsidRDefault="00ED42F3" w:rsidP="00ED42F3">
            <w:pPr>
              <w:ind w:left="1"/>
              <w:rPr>
                <w:sz w:val="18"/>
                <w:szCs w:val="18"/>
              </w:rPr>
            </w:pPr>
          </w:p>
        </w:tc>
        <w:tc>
          <w:tcPr>
            <w:tcW w:w="4962" w:type="dxa"/>
            <w:gridSpan w:val="2"/>
            <w:tcBorders>
              <w:top w:val="single" w:sz="4" w:space="0" w:color="000000"/>
              <w:left w:val="single" w:sz="4" w:space="0" w:color="000000"/>
              <w:bottom w:val="single" w:sz="4" w:space="0" w:color="auto"/>
              <w:right w:val="single" w:sz="4" w:space="0" w:color="000000"/>
            </w:tcBorders>
          </w:tcPr>
          <w:p w14:paraId="1D6A63B8" w14:textId="77777777" w:rsidR="00ED42F3" w:rsidRPr="00DC29C8" w:rsidRDefault="00ED42F3" w:rsidP="00ED42F3">
            <w:pPr>
              <w:ind w:left="1"/>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15804AA9" w14:textId="77777777" w:rsidR="00ED42F3" w:rsidRPr="00DC29C8" w:rsidRDefault="00ED42F3" w:rsidP="00ED42F3">
            <w:pPr>
              <w:ind w:left="1"/>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14:paraId="75BCED70" w14:textId="77777777" w:rsidR="00ED42F3" w:rsidRPr="00DC29C8" w:rsidRDefault="00ED42F3" w:rsidP="00ED42F3">
            <w:pPr>
              <w:ind w:left="1"/>
              <w:rPr>
                <w:sz w:val="18"/>
                <w:szCs w:val="18"/>
              </w:rPr>
            </w:pPr>
            <w:r w:rsidRPr="00DC29C8">
              <w:rPr>
                <w:i/>
                <w:color w:val="BFBFBF"/>
                <w:sz w:val="18"/>
                <w:szCs w:val="18"/>
              </w:rPr>
              <w:t>£</w:t>
            </w:r>
            <w:r w:rsidRPr="00DC29C8">
              <w:rPr>
                <w:sz w:val="18"/>
                <w:szCs w:val="18"/>
              </w:rPr>
              <w:t xml:space="preserve"> </w:t>
            </w:r>
          </w:p>
        </w:tc>
      </w:tr>
      <w:tr w:rsidR="00ED42F3" w:rsidRPr="00DC29C8" w14:paraId="268F6749"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auto"/>
              <w:right w:val="single" w:sz="4" w:space="0" w:color="000000"/>
            </w:tcBorders>
          </w:tcPr>
          <w:p w14:paraId="1F3C425F" w14:textId="77777777" w:rsidR="00ED42F3" w:rsidRPr="00DC29C8" w:rsidRDefault="00ED42F3" w:rsidP="00ED42F3">
            <w:pPr>
              <w:rPr>
                <w:b/>
                <w:sz w:val="18"/>
                <w:szCs w:val="18"/>
              </w:rPr>
            </w:pPr>
          </w:p>
        </w:tc>
        <w:tc>
          <w:tcPr>
            <w:tcW w:w="1553" w:type="dxa"/>
            <w:tcBorders>
              <w:top w:val="single" w:sz="4" w:space="0" w:color="000000"/>
              <w:left w:val="single" w:sz="4" w:space="0" w:color="000000"/>
              <w:bottom w:val="single" w:sz="4" w:space="0" w:color="auto"/>
              <w:right w:val="single" w:sz="4" w:space="0" w:color="000000"/>
            </w:tcBorders>
          </w:tcPr>
          <w:p w14:paraId="65CAFC45" w14:textId="77777777" w:rsidR="00ED42F3" w:rsidRPr="00DC29C8" w:rsidRDefault="00ED42F3" w:rsidP="00ED42F3">
            <w:pPr>
              <w:ind w:left="1"/>
              <w:rPr>
                <w:sz w:val="18"/>
                <w:szCs w:val="18"/>
              </w:rPr>
            </w:pPr>
          </w:p>
        </w:tc>
        <w:tc>
          <w:tcPr>
            <w:tcW w:w="4962" w:type="dxa"/>
            <w:gridSpan w:val="2"/>
            <w:tcBorders>
              <w:top w:val="single" w:sz="4" w:space="0" w:color="000000"/>
              <w:left w:val="single" w:sz="4" w:space="0" w:color="000000"/>
              <w:bottom w:val="single" w:sz="4" w:space="0" w:color="auto"/>
              <w:right w:val="single" w:sz="4" w:space="0" w:color="000000"/>
            </w:tcBorders>
          </w:tcPr>
          <w:p w14:paraId="373CC107" w14:textId="77777777" w:rsidR="00ED42F3" w:rsidRPr="00DC29C8" w:rsidRDefault="00ED42F3" w:rsidP="00ED42F3">
            <w:pPr>
              <w:ind w:left="1"/>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0C5FAD7" w14:textId="77777777" w:rsidR="00ED42F3" w:rsidRPr="00DC29C8" w:rsidRDefault="00ED42F3" w:rsidP="00ED42F3">
            <w:pPr>
              <w:ind w:left="1"/>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14:paraId="3634E704" w14:textId="77777777" w:rsidR="00ED42F3" w:rsidRPr="00DC29C8" w:rsidRDefault="00ED42F3" w:rsidP="00ED42F3">
            <w:pPr>
              <w:ind w:left="1"/>
              <w:rPr>
                <w:i/>
                <w:color w:val="BFBFBF"/>
                <w:sz w:val="18"/>
                <w:szCs w:val="18"/>
              </w:rPr>
            </w:pPr>
            <w:r w:rsidRPr="00DC29C8">
              <w:rPr>
                <w:i/>
                <w:color w:val="BFBFBF"/>
                <w:sz w:val="18"/>
                <w:szCs w:val="18"/>
              </w:rPr>
              <w:t>£</w:t>
            </w:r>
          </w:p>
        </w:tc>
      </w:tr>
      <w:tr w:rsidR="00ED42F3" w:rsidRPr="00DC29C8" w14:paraId="5F21401A" w14:textId="77777777" w:rsidTr="00ED42F3">
        <w:tblPrEx>
          <w:tblCellMar>
            <w:top w:w="88" w:type="dxa"/>
            <w:left w:w="56" w:type="dxa"/>
          </w:tblCellMar>
        </w:tblPrEx>
        <w:trPr>
          <w:gridBefore w:val="1"/>
          <w:wBefore w:w="6" w:type="dxa"/>
          <w:trHeight w:val="589"/>
        </w:trPr>
        <w:tc>
          <w:tcPr>
            <w:tcW w:w="7786" w:type="dxa"/>
            <w:gridSpan w:val="4"/>
            <w:tcBorders>
              <w:top w:val="single" w:sz="4" w:space="0" w:color="auto"/>
              <w:left w:val="single" w:sz="4" w:space="0" w:color="auto"/>
              <w:bottom w:val="single" w:sz="4" w:space="0" w:color="auto"/>
              <w:right w:val="single" w:sz="4" w:space="0" w:color="auto"/>
            </w:tcBorders>
          </w:tcPr>
          <w:p w14:paraId="667A2566" w14:textId="65594257" w:rsidR="00ED42F3" w:rsidRPr="00A25296" w:rsidRDefault="00A25296" w:rsidP="00ED42F3">
            <w:pPr>
              <w:jc w:val="center"/>
              <w:rPr>
                <w:b/>
                <w:color w:val="FF0000"/>
                <w:sz w:val="20"/>
                <w:szCs w:val="18"/>
              </w:rPr>
            </w:pPr>
            <w:r w:rsidRPr="00A25296">
              <w:rPr>
                <w:b/>
                <w:color w:val="FF0000"/>
                <w:sz w:val="20"/>
                <w:szCs w:val="18"/>
              </w:rPr>
              <w:t xml:space="preserve">PLEASE USE ONE LINE PER EXAM PAPER, NOT PER SUBJECT. </w:t>
            </w:r>
          </w:p>
          <w:p w14:paraId="76F997A3" w14:textId="02C6C76D" w:rsidR="00ED42F3" w:rsidRPr="00A25296" w:rsidRDefault="00A25296" w:rsidP="00ED42F3">
            <w:pPr>
              <w:jc w:val="center"/>
              <w:rPr>
                <w:color w:val="FF0000"/>
                <w:sz w:val="20"/>
                <w:szCs w:val="18"/>
              </w:rPr>
            </w:pPr>
            <w:r w:rsidRPr="00A25296">
              <w:rPr>
                <w:b/>
                <w:color w:val="FF0000"/>
                <w:sz w:val="20"/>
                <w:szCs w:val="18"/>
              </w:rPr>
              <w:t xml:space="preserve"> PRICES ARE FOR EACH EXAM PAPER REQUESTED, NOT PER SUBJECT.</w:t>
            </w:r>
          </w:p>
          <w:p w14:paraId="603B4365" w14:textId="77777777" w:rsidR="00ED42F3" w:rsidRPr="00DC29C8" w:rsidRDefault="00ED42F3" w:rsidP="00ED42F3">
            <w:pPr>
              <w:jc w:val="center"/>
              <w:rPr>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5C956B35" w14:textId="77777777" w:rsidR="00ED42F3" w:rsidRPr="00DC29C8" w:rsidRDefault="00ED42F3" w:rsidP="00ED42F3">
            <w:pPr>
              <w:ind w:left="267" w:hanging="50"/>
              <w:rPr>
                <w:sz w:val="18"/>
                <w:szCs w:val="18"/>
              </w:rPr>
            </w:pPr>
            <w:r w:rsidRPr="00DC29C8">
              <w:rPr>
                <w:b/>
                <w:sz w:val="18"/>
                <w:szCs w:val="18"/>
              </w:rPr>
              <w:t xml:space="preserve">Total cost </w:t>
            </w: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6B3EB135" w14:textId="77777777" w:rsidR="00ED42F3" w:rsidRPr="00DC29C8" w:rsidRDefault="00ED42F3" w:rsidP="00ED42F3">
            <w:pPr>
              <w:ind w:left="1"/>
              <w:rPr>
                <w:sz w:val="18"/>
                <w:szCs w:val="18"/>
              </w:rPr>
            </w:pPr>
            <w:r w:rsidRPr="00DC29C8">
              <w:rPr>
                <w:b/>
                <w:sz w:val="18"/>
                <w:szCs w:val="18"/>
              </w:rPr>
              <w:t xml:space="preserve">£ </w:t>
            </w:r>
          </w:p>
        </w:tc>
      </w:tr>
    </w:tbl>
    <w:p w14:paraId="19A51D68" w14:textId="77777777" w:rsidR="00234163" w:rsidRDefault="00234163">
      <w:pPr>
        <w:pStyle w:val="NoSpacing"/>
        <w:ind w:right="567"/>
        <w:jc w:val="right"/>
        <w:rPr>
          <w:b/>
          <w:i/>
          <w:sz w:val="18"/>
          <w:szCs w:val="18"/>
        </w:rPr>
      </w:pPr>
    </w:p>
    <w:p w14:paraId="6E65F133" w14:textId="77777777" w:rsidR="00234163" w:rsidRDefault="00234163" w:rsidP="00234163">
      <w:pPr>
        <w:pStyle w:val="NoSpacing"/>
        <w:ind w:right="567"/>
        <w:jc w:val="center"/>
        <w:rPr>
          <w:b/>
          <w:i/>
          <w:sz w:val="18"/>
          <w:szCs w:val="18"/>
        </w:rPr>
      </w:pPr>
      <w:r>
        <w:rPr>
          <w:b/>
          <w:i/>
          <w:sz w:val="18"/>
          <w:szCs w:val="18"/>
        </w:rPr>
        <w:t xml:space="preserve">                                 </w:t>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Pr>
          <w:b/>
          <w:i/>
          <w:sz w:val="18"/>
          <w:szCs w:val="18"/>
        </w:rPr>
        <w:t xml:space="preserve">    </w:t>
      </w:r>
      <w:r w:rsidR="009508E9">
        <w:rPr>
          <w:b/>
          <w:i/>
          <w:sz w:val="18"/>
          <w:szCs w:val="18"/>
        </w:rPr>
        <w:t xml:space="preserve"> </w:t>
      </w:r>
      <w:r>
        <w:rPr>
          <w:b/>
          <w:i/>
          <w:sz w:val="18"/>
          <w:szCs w:val="18"/>
        </w:rPr>
        <w:t xml:space="preserve">   </w:t>
      </w:r>
      <w:r w:rsidRPr="00DC29C8">
        <w:rPr>
          <w:b/>
          <w:i/>
          <w:sz w:val="18"/>
          <w:szCs w:val="18"/>
        </w:rPr>
        <w:t>For Exams Office use only:</w:t>
      </w:r>
    </w:p>
    <w:p w14:paraId="57E32A3C" w14:textId="77777777" w:rsidR="008A2978" w:rsidRPr="00DC29C8" w:rsidRDefault="008A2978">
      <w:pPr>
        <w:pStyle w:val="NoSpacing"/>
        <w:ind w:right="567"/>
        <w:jc w:val="right"/>
        <w:rPr>
          <w:b/>
          <w:i/>
          <w:sz w:val="18"/>
          <w:szCs w:val="18"/>
        </w:rPr>
      </w:pPr>
    </w:p>
    <w:tbl>
      <w:tblPr>
        <w:tblStyle w:val="TableGrid"/>
        <w:tblW w:w="11189" w:type="dxa"/>
        <w:tblInd w:w="5" w:type="dxa"/>
        <w:tblCellMar>
          <w:top w:w="108" w:type="dxa"/>
          <w:left w:w="56" w:type="dxa"/>
          <w:right w:w="34" w:type="dxa"/>
        </w:tblCellMar>
        <w:tblLook w:val="04A0" w:firstRow="1" w:lastRow="0" w:firstColumn="1" w:lastColumn="0" w:noHBand="0" w:noVBand="1"/>
      </w:tblPr>
      <w:tblGrid>
        <w:gridCol w:w="8194"/>
        <w:gridCol w:w="2995"/>
      </w:tblGrid>
      <w:tr w:rsidR="008A2978" w:rsidRPr="009516F0" w14:paraId="18DC3966" w14:textId="77777777" w:rsidTr="00603ED7">
        <w:trPr>
          <w:trHeight w:val="968"/>
        </w:trPr>
        <w:tc>
          <w:tcPr>
            <w:tcW w:w="8194" w:type="dxa"/>
            <w:vMerge w:val="restart"/>
            <w:tcBorders>
              <w:top w:val="single" w:sz="4" w:space="0" w:color="auto"/>
              <w:left w:val="single" w:sz="4" w:space="0" w:color="auto"/>
              <w:bottom w:val="single" w:sz="4" w:space="0" w:color="auto"/>
              <w:right w:val="single" w:sz="4" w:space="0" w:color="auto"/>
            </w:tcBorders>
          </w:tcPr>
          <w:p w14:paraId="40D8319D" w14:textId="77777777" w:rsidR="008A2978" w:rsidRPr="009516F0" w:rsidRDefault="002072B0">
            <w:pPr>
              <w:spacing w:after="239" w:line="241" w:lineRule="auto"/>
              <w:ind w:left="1" w:right="51"/>
              <w:jc w:val="both"/>
              <w:rPr>
                <w:b/>
                <w:color w:val="FF0000"/>
              </w:rPr>
            </w:pPr>
            <w:r w:rsidRPr="009516F0">
              <w:rPr>
                <w:b/>
                <w:color w:val="FF0000"/>
              </w:rPr>
              <w:t xml:space="preserve">I give my consent to </w:t>
            </w:r>
            <w:r w:rsidR="00AC3A8C" w:rsidRPr="009516F0">
              <w:rPr>
                <w:b/>
                <w:color w:val="FF0000"/>
              </w:rPr>
              <w:t>Thomas Adams S</w:t>
            </w:r>
            <w:r w:rsidRPr="009516F0">
              <w:rPr>
                <w:b/>
                <w:color w:val="FF0000"/>
              </w:rPr>
              <w:t>chool to make an enquiry about the result of the examination(s) listed above.</w:t>
            </w:r>
            <w:r w:rsidR="00ED42F3" w:rsidRPr="009516F0">
              <w:rPr>
                <w:b/>
                <w:color w:val="FF0000"/>
              </w:rPr>
              <w:t xml:space="preserve"> </w:t>
            </w:r>
            <w:r w:rsidRPr="009516F0">
              <w:rPr>
                <w:b/>
                <w:color w:val="FF0000"/>
              </w:rPr>
              <w:t xml:space="preserve"> In giving consent, I understand that the final subject grade awarded to me following an enquiry about the result and any subsequent appeal may be lower than, higher than, or the same as the grade which was originally awarded for this subject. </w:t>
            </w:r>
          </w:p>
          <w:p w14:paraId="40F42A81" w14:textId="68D1D216" w:rsidR="008A2978" w:rsidRPr="009516F0" w:rsidRDefault="002072B0">
            <w:pPr>
              <w:ind w:left="1"/>
              <w:rPr>
                <w:b/>
                <w:color w:val="FF0000"/>
              </w:rPr>
            </w:pPr>
            <w:r w:rsidRPr="009516F0">
              <w:rPr>
                <w:b/>
                <w:color w:val="FF0000"/>
              </w:rPr>
              <w:t>Candidate Signature</w:t>
            </w:r>
            <w:proofErr w:type="gramStart"/>
            <w:r w:rsidRPr="009516F0">
              <w:rPr>
                <w:b/>
                <w:color w:val="FF0000"/>
              </w:rPr>
              <w:t>:  ………………..............................</w:t>
            </w:r>
            <w:r w:rsidR="00AC3A8C" w:rsidRPr="009516F0">
              <w:rPr>
                <w:b/>
                <w:color w:val="FF0000"/>
              </w:rPr>
              <w:t>..................................</w:t>
            </w:r>
            <w:r w:rsidRPr="009516F0">
              <w:rPr>
                <w:b/>
                <w:color w:val="FF0000"/>
              </w:rPr>
              <w:t>.</w:t>
            </w:r>
            <w:r w:rsidR="009508E9" w:rsidRPr="009516F0">
              <w:rPr>
                <w:b/>
                <w:color w:val="FF0000"/>
              </w:rPr>
              <w:t>...................</w:t>
            </w:r>
            <w:r w:rsidRPr="009516F0">
              <w:rPr>
                <w:b/>
                <w:color w:val="FF0000"/>
              </w:rPr>
              <w:t>.</w:t>
            </w:r>
            <w:proofErr w:type="gramEnd"/>
            <w:r w:rsidRPr="009516F0">
              <w:rPr>
                <w:b/>
                <w:color w:val="FF0000"/>
              </w:rPr>
              <w:t xml:space="preserve"> </w:t>
            </w:r>
          </w:p>
          <w:p w14:paraId="532A54AB" w14:textId="31D3ED51" w:rsidR="009508E9" w:rsidRPr="009516F0" w:rsidRDefault="002072B0" w:rsidP="00DC29C8">
            <w:pPr>
              <w:ind w:left="1"/>
              <w:rPr>
                <w:b/>
                <w:color w:val="FF0000"/>
              </w:rPr>
            </w:pPr>
            <w:r w:rsidRPr="009516F0">
              <w:rPr>
                <w:b/>
                <w:i/>
                <w:color w:val="FF0000"/>
              </w:rPr>
              <w:t xml:space="preserve"> </w:t>
            </w:r>
          </w:p>
          <w:p w14:paraId="19FF07DA" w14:textId="77777777" w:rsidR="00DC29C8" w:rsidRPr="009516F0" w:rsidRDefault="00DC29C8" w:rsidP="00DC29C8">
            <w:pPr>
              <w:ind w:left="1"/>
              <w:rPr>
                <w:b/>
                <w:color w:val="FF0000"/>
              </w:rPr>
            </w:pPr>
            <w:r w:rsidRPr="009516F0">
              <w:rPr>
                <w:b/>
                <w:color w:val="FF0000"/>
              </w:rPr>
              <w:t xml:space="preserve">I give my consent to Thomas Adams School to request a copy of my examination script(s) as listed above.  </w:t>
            </w:r>
          </w:p>
          <w:p w14:paraId="25612A97" w14:textId="77777777" w:rsidR="00DC29C8" w:rsidRPr="009516F0" w:rsidRDefault="00DC29C8" w:rsidP="00DC29C8">
            <w:pPr>
              <w:ind w:left="1"/>
              <w:rPr>
                <w:b/>
                <w:color w:val="FF0000"/>
              </w:rPr>
            </w:pPr>
          </w:p>
          <w:p w14:paraId="1BABBC2C" w14:textId="58E599A0" w:rsidR="00DC29C8" w:rsidRPr="009516F0" w:rsidRDefault="00DC29C8" w:rsidP="009516F0">
            <w:pPr>
              <w:ind w:left="1"/>
            </w:pPr>
            <w:r w:rsidRPr="009516F0">
              <w:rPr>
                <w:b/>
                <w:color w:val="FF0000"/>
              </w:rPr>
              <w:t>Candidate Signature:</w:t>
            </w:r>
            <w:r w:rsidR="009516F0">
              <w:rPr>
                <w:b/>
                <w:color w:val="FF0000"/>
              </w:rPr>
              <w:t xml:space="preserve"> ….</w:t>
            </w:r>
            <w:r w:rsidR="00DE7204" w:rsidRPr="009516F0">
              <w:rPr>
                <w:b/>
                <w:color w:val="FF0000"/>
              </w:rPr>
              <w:t>.</w:t>
            </w:r>
            <w:r w:rsidR="009508E9" w:rsidRPr="009516F0">
              <w:rPr>
                <w:b/>
                <w:color w:val="FF0000"/>
              </w:rPr>
              <w:t>..</w:t>
            </w:r>
            <w:r w:rsidRPr="009516F0">
              <w:rPr>
                <w:b/>
                <w:color w:val="FF0000"/>
              </w:rPr>
              <w:t>…………………………………………………………</w:t>
            </w:r>
            <w:r w:rsidR="00DE7204" w:rsidRPr="009516F0">
              <w:rPr>
                <w:b/>
                <w:color w:val="FF0000"/>
              </w:rPr>
              <w:t>………………..</w:t>
            </w:r>
            <w:r w:rsidRPr="009516F0">
              <w:rPr>
                <w:b/>
                <w:color w:val="FF0000"/>
              </w:rPr>
              <w:t>………………….</w:t>
            </w:r>
          </w:p>
        </w:tc>
        <w:tc>
          <w:tcPr>
            <w:tcW w:w="2995" w:type="dxa"/>
            <w:tcBorders>
              <w:top w:val="single" w:sz="4" w:space="0" w:color="000000"/>
              <w:left w:val="single" w:sz="4" w:space="0" w:color="auto"/>
              <w:bottom w:val="double" w:sz="23" w:space="0" w:color="D9D9D9"/>
              <w:right w:val="single" w:sz="4" w:space="0" w:color="000000"/>
            </w:tcBorders>
            <w:shd w:val="clear" w:color="auto" w:fill="F2F2F2" w:themeFill="background1" w:themeFillShade="F2"/>
          </w:tcPr>
          <w:p w14:paraId="265EAB3E" w14:textId="77777777" w:rsidR="008A2978" w:rsidRPr="009516F0" w:rsidRDefault="002072B0">
            <w:r w:rsidRPr="009516F0">
              <w:t xml:space="preserve">Payment received  £ </w:t>
            </w:r>
          </w:p>
        </w:tc>
      </w:tr>
      <w:tr w:rsidR="008A2978" w:rsidRPr="00DC29C8" w14:paraId="121C8974" w14:textId="77777777" w:rsidTr="00603ED7">
        <w:trPr>
          <w:trHeight w:val="1038"/>
        </w:trPr>
        <w:tc>
          <w:tcPr>
            <w:tcW w:w="8194" w:type="dxa"/>
            <w:vMerge/>
            <w:tcBorders>
              <w:top w:val="single" w:sz="4" w:space="0" w:color="auto"/>
              <w:left w:val="single" w:sz="4" w:space="0" w:color="auto"/>
              <w:bottom w:val="single" w:sz="4" w:space="0" w:color="auto"/>
              <w:right w:val="single" w:sz="4" w:space="0" w:color="auto"/>
            </w:tcBorders>
          </w:tcPr>
          <w:p w14:paraId="5392C9A8" w14:textId="77777777" w:rsidR="008A2978" w:rsidRPr="00DC29C8" w:rsidRDefault="008A2978">
            <w:pPr>
              <w:rPr>
                <w:sz w:val="18"/>
                <w:szCs w:val="18"/>
              </w:rPr>
            </w:pPr>
          </w:p>
        </w:tc>
        <w:tc>
          <w:tcPr>
            <w:tcW w:w="2995" w:type="dxa"/>
            <w:tcBorders>
              <w:top w:val="double" w:sz="23" w:space="0" w:color="D9D9D9"/>
              <w:left w:val="single" w:sz="4" w:space="0" w:color="auto"/>
              <w:bottom w:val="double" w:sz="23" w:space="0" w:color="D9D9D9"/>
              <w:right w:val="single" w:sz="4" w:space="0" w:color="000000"/>
            </w:tcBorders>
            <w:shd w:val="clear" w:color="auto" w:fill="F2F2F2" w:themeFill="background1" w:themeFillShade="F2"/>
          </w:tcPr>
          <w:p w14:paraId="414F166F" w14:textId="77777777" w:rsidR="008A2978" w:rsidRPr="00DC29C8" w:rsidRDefault="002072B0">
            <w:pPr>
              <w:rPr>
                <w:sz w:val="18"/>
                <w:szCs w:val="18"/>
              </w:rPr>
            </w:pPr>
            <w:r w:rsidRPr="00DC29C8">
              <w:rPr>
                <w:sz w:val="18"/>
                <w:szCs w:val="18"/>
              </w:rPr>
              <w:t xml:space="preserve">Service applied for date: </w:t>
            </w:r>
          </w:p>
        </w:tc>
      </w:tr>
      <w:tr w:rsidR="008A2978" w:rsidRPr="00DC29C8" w14:paraId="399A57DC" w14:textId="77777777" w:rsidTr="00603ED7">
        <w:trPr>
          <w:trHeight w:val="1169"/>
        </w:trPr>
        <w:tc>
          <w:tcPr>
            <w:tcW w:w="8194" w:type="dxa"/>
            <w:vMerge/>
            <w:tcBorders>
              <w:top w:val="single" w:sz="4" w:space="0" w:color="auto"/>
              <w:left w:val="single" w:sz="4" w:space="0" w:color="auto"/>
              <w:bottom w:val="single" w:sz="4" w:space="0" w:color="auto"/>
              <w:right w:val="single" w:sz="4" w:space="0" w:color="auto"/>
            </w:tcBorders>
          </w:tcPr>
          <w:p w14:paraId="6BD1D48B" w14:textId="77777777" w:rsidR="008A2978" w:rsidRPr="00DC29C8" w:rsidRDefault="008A2978">
            <w:pPr>
              <w:rPr>
                <w:sz w:val="18"/>
                <w:szCs w:val="18"/>
              </w:rPr>
            </w:pPr>
          </w:p>
        </w:tc>
        <w:tc>
          <w:tcPr>
            <w:tcW w:w="2995" w:type="dxa"/>
            <w:tcBorders>
              <w:top w:val="double" w:sz="23" w:space="0" w:color="D9D9D9"/>
              <w:left w:val="single" w:sz="4" w:space="0" w:color="auto"/>
              <w:bottom w:val="single" w:sz="4" w:space="0" w:color="000000"/>
              <w:right w:val="single" w:sz="4" w:space="0" w:color="000000"/>
            </w:tcBorders>
            <w:shd w:val="clear" w:color="auto" w:fill="F2F2F2" w:themeFill="background1" w:themeFillShade="F2"/>
          </w:tcPr>
          <w:p w14:paraId="6BD3DB8B" w14:textId="77777777" w:rsidR="008A2978" w:rsidRPr="00DC29C8" w:rsidRDefault="002072B0">
            <w:pPr>
              <w:rPr>
                <w:sz w:val="18"/>
                <w:szCs w:val="18"/>
              </w:rPr>
            </w:pPr>
            <w:r w:rsidRPr="00DC29C8">
              <w:rPr>
                <w:sz w:val="18"/>
                <w:szCs w:val="18"/>
              </w:rPr>
              <w:t xml:space="preserve">Outcome received date: </w:t>
            </w:r>
          </w:p>
        </w:tc>
      </w:tr>
    </w:tbl>
    <w:p w14:paraId="5DC28090" w14:textId="77777777" w:rsidR="00603ED7" w:rsidRPr="005F7290" w:rsidRDefault="00603ED7" w:rsidP="00603ED7">
      <w:pPr>
        <w:numPr>
          <w:ilvl w:val="0"/>
          <w:numId w:val="1"/>
        </w:numPr>
        <w:spacing w:after="19" w:line="240" w:lineRule="auto"/>
        <w:ind w:hanging="360"/>
        <w:jc w:val="both"/>
        <w:rPr>
          <w:color w:val="auto"/>
          <w:sz w:val="18"/>
          <w:szCs w:val="18"/>
        </w:rPr>
      </w:pPr>
      <w:r>
        <w:rPr>
          <w:sz w:val="18"/>
          <w:szCs w:val="18"/>
        </w:rPr>
        <w:t xml:space="preserve">PLEASE RETURN THIS FORM TO THE EXAMS OFFICE WITH PAYMENT.  </w:t>
      </w:r>
    </w:p>
    <w:p w14:paraId="09CAEFF4" w14:textId="3B13C052" w:rsidR="00603ED7" w:rsidRDefault="00603ED7" w:rsidP="00603ED7">
      <w:pPr>
        <w:numPr>
          <w:ilvl w:val="0"/>
          <w:numId w:val="1"/>
        </w:numPr>
        <w:spacing w:after="19" w:line="240" w:lineRule="auto"/>
        <w:ind w:hanging="360"/>
        <w:jc w:val="both"/>
        <w:rPr>
          <w:color w:val="auto"/>
          <w:sz w:val="18"/>
          <w:szCs w:val="18"/>
        </w:rPr>
      </w:pPr>
      <w:r w:rsidRPr="00FF2CA2">
        <w:rPr>
          <w:color w:val="auto"/>
          <w:sz w:val="18"/>
          <w:szCs w:val="18"/>
        </w:rPr>
        <w:t>Payment must be made at the time of requ</w:t>
      </w:r>
      <w:r w:rsidR="00182387">
        <w:rPr>
          <w:color w:val="auto"/>
          <w:sz w:val="18"/>
          <w:szCs w:val="18"/>
        </w:rPr>
        <w:t>esting the post-result service.</w:t>
      </w:r>
    </w:p>
    <w:p w14:paraId="7FC5DD2E" w14:textId="00B75B92" w:rsidR="00182387" w:rsidRDefault="00182387" w:rsidP="00603ED7">
      <w:pPr>
        <w:numPr>
          <w:ilvl w:val="0"/>
          <w:numId w:val="1"/>
        </w:numPr>
        <w:spacing w:after="19" w:line="240" w:lineRule="auto"/>
        <w:ind w:hanging="360"/>
        <w:jc w:val="both"/>
        <w:rPr>
          <w:color w:val="auto"/>
          <w:sz w:val="18"/>
          <w:szCs w:val="18"/>
        </w:rPr>
      </w:pPr>
      <w:r w:rsidRPr="00182387">
        <w:rPr>
          <w:color w:val="auto"/>
          <w:sz w:val="18"/>
          <w:szCs w:val="18"/>
        </w:rPr>
        <w:t xml:space="preserve">Payments for reviews of marking will be refunded </w:t>
      </w:r>
      <w:r w:rsidR="009516F0">
        <w:rPr>
          <w:color w:val="auto"/>
          <w:sz w:val="18"/>
          <w:szCs w:val="18"/>
        </w:rPr>
        <w:t xml:space="preserve">only </w:t>
      </w:r>
      <w:r w:rsidRPr="00182387">
        <w:rPr>
          <w:color w:val="auto"/>
          <w:sz w:val="18"/>
          <w:szCs w:val="18"/>
        </w:rPr>
        <w:t xml:space="preserve">if an </w:t>
      </w:r>
      <w:r w:rsidRPr="003B02FC">
        <w:rPr>
          <w:color w:val="auto"/>
          <w:sz w:val="18"/>
          <w:szCs w:val="18"/>
          <w:u w:val="single"/>
        </w:rPr>
        <w:t>overall grade</w:t>
      </w:r>
      <w:r w:rsidRPr="00182387">
        <w:rPr>
          <w:color w:val="auto"/>
          <w:sz w:val="18"/>
          <w:szCs w:val="18"/>
        </w:rPr>
        <w:t xml:space="preserve"> is </w:t>
      </w:r>
      <w:r w:rsidR="009516F0">
        <w:rPr>
          <w:color w:val="auto"/>
          <w:sz w:val="18"/>
          <w:szCs w:val="18"/>
        </w:rPr>
        <w:t>changed, not just a change in marks.</w:t>
      </w:r>
    </w:p>
    <w:p w14:paraId="12665544" w14:textId="1CADB2BA" w:rsidR="00182387" w:rsidRPr="00182387" w:rsidRDefault="00182387" w:rsidP="00603ED7">
      <w:pPr>
        <w:numPr>
          <w:ilvl w:val="0"/>
          <w:numId w:val="1"/>
        </w:numPr>
        <w:spacing w:after="19" w:line="240" w:lineRule="auto"/>
        <w:ind w:hanging="360"/>
        <w:jc w:val="both"/>
        <w:rPr>
          <w:color w:val="auto"/>
          <w:sz w:val="18"/>
          <w:szCs w:val="18"/>
        </w:rPr>
      </w:pPr>
      <w:r>
        <w:rPr>
          <w:color w:val="auto"/>
          <w:sz w:val="18"/>
          <w:szCs w:val="18"/>
        </w:rPr>
        <w:t>Paymen</w:t>
      </w:r>
      <w:r w:rsidRPr="00182387">
        <w:rPr>
          <w:sz w:val="18"/>
          <w:szCs w:val="18"/>
        </w:rPr>
        <w:t xml:space="preserve">t </w:t>
      </w:r>
      <w:r w:rsidR="00A25296">
        <w:rPr>
          <w:sz w:val="18"/>
          <w:szCs w:val="18"/>
        </w:rPr>
        <w:t>can</w:t>
      </w:r>
      <w:r w:rsidRPr="00182387">
        <w:rPr>
          <w:sz w:val="18"/>
          <w:szCs w:val="18"/>
        </w:rPr>
        <w:t xml:space="preserve"> be made by</w:t>
      </w:r>
      <w:r>
        <w:rPr>
          <w:sz w:val="18"/>
          <w:szCs w:val="18"/>
        </w:rPr>
        <w:t xml:space="preserve"> bank transfer to: 318 Education Trust, Sort Code: 30 97 62, Account Number: 58364760</w:t>
      </w:r>
    </w:p>
    <w:p w14:paraId="7D578B7C" w14:textId="4F87A445" w:rsidR="00182387" w:rsidRDefault="00182387" w:rsidP="00603ED7">
      <w:pPr>
        <w:numPr>
          <w:ilvl w:val="0"/>
          <w:numId w:val="1"/>
        </w:numPr>
        <w:spacing w:after="19" w:line="240" w:lineRule="auto"/>
        <w:ind w:hanging="360"/>
        <w:jc w:val="both"/>
        <w:rPr>
          <w:color w:val="auto"/>
          <w:sz w:val="18"/>
          <w:szCs w:val="18"/>
        </w:rPr>
      </w:pPr>
      <w:r>
        <w:rPr>
          <w:sz w:val="18"/>
          <w:szCs w:val="18"/>
        </w:rPr>
        <w:t xml:space="preserve">Payment can also be made by </w:t>
      </w:r>
      <w:r w:rsidRPr="00182387">
        <w:rPr>
          <w:sz w:val="18"/>
          <w:szCs w:val="18"/>
        </w:rPr>
        <w:t>cash or cheque (made payable to</w:t>
      </w:r>
      <w:r>
        <w:rPr>
          <w:sz w:val="18"/>
          <w:szCs w:val="18"/>
        </w:rPr>
        <w:t xml:space="preserve"> </w:t>
      </w:r>
      <w:r w:rsidRPr="00182387">
        <w:rPr>
          <w:sz w:val="18"/>
          <w:szCs w:val="18"/>
        </w:rPr>
        <w:t xml:space="preserve">Thomas Adams School). No requests will be actioned without payment.  </w:t>
      </w:r>
    </w:p>
    <w:p w14:paraId="7E7EDF3A" w14:textId="4E949B36" w:rsidR="00603ED7" w:rsidRDefault="00603ED7" w:rsidP="00603ED7">
      <w:pPr>
        <w:pStyle w:val="NoSpacing"/>
        <w:numPr>
          <w:ilvl w:val="0"/>
          <w:numId w:val="5"/>
        </w:numPr>
        <w:rPr>
          <w:sz w:val="18"/>
          <w:szCs w:val="18"/>
        </w:rPr>
      </w:pPr>
      <w:r>
        <w:rPr>
          <w:sz w:val="18"/>
          <w:szCs w:val="18"/>
        </w:rPr>
        <w:t xml:space="preserve">Queries regarding post-results services should be directed to the exams office on 01939 237051 or to the exams officer: </w:t>
      </w:r>
      <w:hyperlink r:id="rId8" w:history="1">
        <w:r w:rsidR="00A25296" w:rsidRPr="00C11A4E">
          <w:rPr>
            <w:rStyle w:val="Hyperlink"/>
            <w:sz w:val="18"/>
            <w:szCs w:val="18"/>
          </w:rPr>
          <w:t>rebecca.kinnon@tas.318education.co.uk</w:t>
        </w:r>
      </w:hyperlink>
    </w:p>
    <w:p w14:paraId="64469E64" w14:textId="21765675" w:rsidR="008A2978" w:rsidRPr="006E5A82" w:rsidRDefault="00603ED7" w:rsidP="0020542A">
      <w:pPr>
        <w:numPr>
          <w:ilvl w:val="0"/>
          <w:numId w:val="1"/>
        </w:numPr>
        <w:spacing w:after="305" w:line="250" w:lineRule="auto"/>
        <w:ind w:hanging="360"/>
        <w:jc w:val="both"/>
        <w:rPr>
          <w:sz w:val="18"/>
          <w:szCs w:val="18"/>
        </w:rPr>
      </w:pPr>
      <w:r w:rsidRPr="006E5A82">
        <w:rPr>
          <w:sz w:val="18"/>
          <w:szCs w:val="18"/>
        </w:rPr>
        <w:lastRenderedPageBreak/>
        <w:t xml:space="preserve">This form </w:t>
      </w:r>
      <w:r w:rsidRPr="006E5A82">
        <w:rPr>
          <w:b/>
          <w:sz w:val="18"/>
          <w:szCs w:val="18"/>
        </w:rPr>
        <w:t>must</w:t>
      </w:r>
      <w:r w:rsidRPr="006E5A82">
        <w:rPr>
          <w:sz w:val="18"/>
          <w:szCs w:val="18"/>
        </w:rPr>
        <w:t xml:space="preserve"> be signed by the candidate. If the candidate is not able to sign a form and give permission please contact the exams office</w:t>
      </w:r>
      <w:r w:rsidR="00182387">
        <w:rPr>
          <w:sz w:val="18"/>
          <w:szCs w:val="18"/>
        </w:rPr>
        <w:t>.</w:t>
      </w:r>
      <w:r w:rsidRPr="006E5A82">
        <w:rPr>
          <w:sz w:val="18"/>
          <w:szCs w:val="18"/>
        </w:rPr>
        <w:t xml:space="preserve"> </w:t>
      </w:r>
    </w:p>
    <w:sectPr w:rsidR="008A2978" w:rsidRPr="006E5A82" w:rsidSect="006E5A82">
      <w:pgSz w:w="11906" w:h="16838"/>
      <w:pgMar w:top="425" w:right="284" w:bottom="284" w:left="28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114"/>
    <w:multiLevelType w:val="hybridMultilevel"/>
    <w:tmpl w:val="4674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15660"/>
    <w:multiLevelType w:val="hybridMultilevel"/>
    <w:tmpl w:val="CCAA0A84"/>
    <w:lvl w:ilvl="0" w:tplc="D3B2D4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874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0F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F6F7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031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D6F8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C6D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037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6B0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BF223B"/>
    <w:multiLevelType w:val="hybridMultilevel"/>
    <w:tmpl w:val="EC761C62"/>
    <w:lvl w:ilvl="0" w:tplc="3808F6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B6E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E2B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AA20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E2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6488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4EE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8D8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E613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916088"/>
    <w:multiLevelType w:val="hybridMultilevel"/>
    <w:tmpl w:val="F48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95BA5"/>
    <w:multiLevelType w:val="hybridMultilevel"/>
    <w:tmpl w:val="C0AAE052"/>
    <w:lvl w:ilvl="0" w:tplc="71BA67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C83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46E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2022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2B9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225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C21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2E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B823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78"/>
    <w:rsid w:val="000612A6"/>
    <w:rsid w:val="000D29E9"/>
    <w:rsid w:val="000E0FD5"/>
    <w:rsid w:val="00105534"/>
    <w:rsid w:val="0017324E"/>
    <w:rsid w:val="00182387"/>
    <w:rsid w:val="00194AB2"/>
    <w:rsid w:val="002072B0"/>
    <w:rsid w:val="00234163"/>
    <w:rsid w:val="00257B7E"/>
    <w:rsid w:val="00261A91"/>
    <w:rsid w:val="00320340"/>
    <w:rsid w:val="00327C2C"/>
    <w:rsid w:val="00330095"/>
    <w:rsid w:val="00344AC2"/>
    <w:rsid w:val="00351358"/>
    <w:rsid w:val="00375A5B"/>
    <w:rsid w:val="003B02FC"/>
    <w:rsid w:val="004C68AE"/>
    <w:rsid w:val="004E1467"/>
    <w:rsid w:val="00505E0F"/>
    <w:rsid w:val="005111AA"/>
    <w:rsid w:val="0052180C"/>
    <w:rsid w:val="00562214"/>
    <w:rsid w:val="005636A1"/>
    <w:rsid w:val="005C5D5A"/>
    <w:rsid w:val="00603ED7"/>
    <w:rsid w:val="006130CC"/>
    <w:rsid w:val="0066364E"/>
    <w:rsid w:val="006E5A82"/>
    <w:rsid w:val="0070678F"/>
    <w:rsid w:val="00743401"/>
    <w:rsid w:val="007A10DF"/>
    <w:rsid w:val="007F7157"/>
    <w:rsid w:val="00806A65"/>
    <w:rsid w:val="00832092"/>
    <w:rsid w:val="00844804"/>
    <w:rsid w:val="00867D85"/>
    <w:rsid w:val="008A2978"/>
    <w:rsid w:val="008C4676"/>
    <w:rsid w:val="00923A1F"/>
    <w:rsid w:val="00925885"/>
    <w:rsid w:val="009508E9"/>
    <w:rsid w:val="009516F0"/>
    <w:rsid w:val="009935AE"/>
    <w:rsid w:val="009D1D2D"/>
    <w:rsid w:val="00A25296"/>
    <w:rsid w:val="00AC3A8C"/>
    <w:rsid w:val="00B073D4"/>
    <w:rsid w:val="00B331FE"/>
    <w:rsid w:val="00C343CF"/>
    <w:rsid w:val="00C61B9C"/>
    <w:rsid w:val="00C92597"/>
    <w:rsid w:val="00CD5AC2"/>
    <w:rsid w:val="00CF5CA2"/>
    <w:rsid w:val="00D478C7"/>
    <w:rsid w:val="00D54062"/>
    <w:rsid w:val="00D62F24"/>
    <w:rsid w:val="00D64510"/>
    <w:rsid w:val="00DC29C8"/>
    <w:rsid w:val="00DE7204"/>
    <w:rsid w:val="00DE763C"/>
    <w:rsid w:val="00E15784"/>
    <w:rsid w:val="00E2115E"/>
    <w:rsid w:val="00E3087E"/>
    <w:rsid w:val="00E73268"/>
    <w:rsid w:val="00E94B2F"/>
    <w:rsid w:val="00ED42F3"/>
    <w:rsid w:val="00EE632C"/>
    <w:rsid w:val="00EE64A2"/>
    <w:rsid w:val="00F51501"/>
    <w:rsid w:val="00F51606"/>
    <w:rsid w:val="00F533A4"/>
    <w:rsid w:val="00F825C3"/>
    <w:rsid w:val="00F9515C"/>
    <w:rsid w:val="00FD4246"/>
    <w:rsid w:val="00FE3BE8"/>
    <w:rsid w:val="00FF01C0"/>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BB53"/>
  <w15:docId w15:val="{227E5EE1-59EC-4E14-A933-48D50ED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sz w:val="20"/>
      <w:szCs w:val="20"/>
    </w:rPr>
  </w:style>
  <w:style w:type="table" w:styleId="TableGrid0">
    <w:name w:val="Table Grid"/>
    <w:basedOn w:val="TableNormal"/>
    <w:uiPriority w:val="39"/>
    <w:rsid w:val="009D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ED7"/>
    <w:rPr>
      <w:color w:val="0563C1" w:themeColor="hyperlink"/>
      <w:u w:val="single"/>
    </w:rPr>
  </w:style>
  <w:style w:type="paragraph" w:styleId="ListParagraph">
    <w:name w:val="List Paragraph"/>
    <w:basedOn w:val="Normal"/>
    <w:uiPriority w:val="34"/>
    <w:qFormat/>
    <w:rsid w:val="0018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2196">
      <w:bodyDiv w:val="1"/>
      <w:marLeft w:val="0"/>
      <w:marRight w:val="0"/>
      <w:marTop w:val="0"/>
      <w:marBottom w:val="0"/>
      <w:divBdr>
        <w:top w:val="none" w:sz="0" w:space="0" w:color="auto"/>
        <w:left w:val="none" w:sz="0" w:space="0" w:color="auto"/>
        <w:bottom w:val="none" w:sz="0" w:space="0" w:color="auto"/>
        <w:right w:val="none" w:sz="0" w:space="0" w:color="auto"/>
      </w:divBdr>
    </w:div>
    <w:div w:id="109255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becca.kinnon@tas.318educatio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0236d3-e1c6-42af-99f9-84dff9aff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68C8440B74454ABBD312F819BCCCA5" ma:contentTypeVersion="16" ma:contentTypeDescription="Create a new document." ma:contentTypeScope="" ma:versionID="418fd2e70d9bceab5be3284f97af3e49">
  <xsd:schema xmlns:xsd="http://www.w3.org/2001/XMLSchema" xmlns:xs="http://www.w3.org/2001/XMLSchema" xmlns:p="http://schemas.microsoft.com/office/2006/metadata/properties" xmlns:ns3="280236d3-e1c6-42af-99f9-84dff9aff65f" xmlns:ns4="add66a97-f3f0-4b1d-adee-6734b8a912d9" targetNamespace="http://schemas.microsoft.com/office/2006/metadata/properties" ma:root="true" ma:fieldsID="bddbb96ad175cadf9ffefc526ba824c9" ns3:_="" ns4:_="">
    <xsd:import namespace="280236d3-e1c6-42af-99f9-84dff9aff65f"/>
    <xsd:import namespace="add66a97-f3f0-4b1d-adee-6734b8a91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236d3-e1c6-42af-99f9-84dff9aff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d66a97-f3f0-4b1d-adee-6734b8a91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E6288-3422-4898-8ED2-A927BDD1DFCD}">
  <ds:schemaRefs>
    <ds:schemaRef ds:uri="add66a97-f3f0-4b1d-adee-6734b8a912d9"/>
    <ds:schemaRef ds:uri="http://purl.org/dc/dcmitype/"/>
    <ds:schemaRef ds:uri="http://www.w3.org/XML/1998/namespace"/>
    <ds:schemaRef ds:uri="http://purl.org/dc/elements/1.1/"/>
    <ds:schemaRef ds:uri="http://schemas.microsoft.com/office/2006/documentManagement/types"/>
    <ds:schemaRef ds:uri="http://purl.org/dc/terms/"/>
    <ds:schemaRef ds:uri="280236d3-e1c6-42af-99f9-84dff9aff65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80D47A-50A9-48E5-BFDB-D312DEE56A07}">
  <ds:schemaRefs>
    <ds:schemaRef ds:uri="http://schemas.microsoft.com/sharepoint/v3/contenttype/forms"/>
  </ds:schemaRefs>
</ds:datastoreItem>
</file>

<file path=customXml/itemProps3.xml><?xml version="1.0" encoding="utf-8"?>
<ds:datastoreItem xmlns:ds="http://schemas.openxmlformats.org/officeDocument/2006/customXml" ds:itemID="{24EA452D-10E7-46DE-A869-11A9E25BD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236d3-e1c6-42af-99f9-84dff9aff65f"/>
    <ds:schemaRef ds:uri="add66a97-f3f0-4b1d-adee-6734b8a9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DRogan</dc:creator>
  <cp:keywords/>
  <cp:lastModifiedBy>Corrina Cadman</cp:lastModifiedBy>
  <cp:revision>2</cp:revision>
  <cp:lastPrinted>2023-07-04T11:31:00Z</cp:lastPrinted>
  <dcterms:created xsi:type="dcterms:W3CDTF">2023-07-05T11:13:00Z</dcterms:created>
  <dcterms:modified xsi:type="dcterms:W3CDTF">2023-07-05T11:13:00Z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0x010100CC68C8440B74454ABBD312F819BCCCA5</vt:lpwstr>
  </property>
</Properties>
</file>